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2B" w:rsidRPr="00344923" w:rsidRDefault="00E2492B" w:rsidP="00E2492B">
      <w:pPr>
        <w:tabs>
          <w:tab w:val="num" w:pos="200"/>
        </w:tabs>
        <w:ind w:left="4536"/>
        <w:outlineLvl w:val="0"/>
        <w:rPr>
          <w:sz w:val="24"/>
          <w:szCs w:val="24"/>
        </w:rPr>
      </w:pPr>
      <w:r>
        <w:rPr>
          <w:sz w:val="24"/>
          <w:szCs w:val="24"/>
        </w:rPr>
        <w:t xml:space="preserve">                   </w:t>
      </w:r>
      <w:r w:rsidRPr="00344923">
        <w:rPr>
          <w:sz w:val="24"/>
          <w:szCs w:val="24"/>
        </w:rPr>
        <w:t>УТВЕРЖДЕНО</w:t>
      </w:r>
    </w:p>
    <w:p w:rsidR="00E2492B" w:rsidRPr="00344923" w:rsidRDefault="00E2492B" w:rsidP="00E2492B">
      <w:pPr>
        <w:ind w:left="5670"/>
        <w:rPr>
          <w:bCs/>
          <w:color w:val="000000"/>
          <w:sz w:val="24"/>
          <w:szCs w:val="24"/>
        </w:rPr>
      </w:pPr>
      <w:r w:rsidRPr="00344923">
        <w:rPr>
          <w:color w:val="000000"/>
          <w:sz w:val="24"/>
          <w:szCs w:val="24"/>
        </w:rPr>
        <w:t xml:space="preserve">решением </w:t>
      </w:r>
      <w:r w:rsidRPr="00344923">
        <w:rPr>
          <w:bCs/>
          <w:color w:val="000000"/>
          <w:sz w:val="24"/>
          <w:szCs w:val="24"/>
        </w:rPr>
        <w:t xml:space="preserve">Совета сельского поселения </w:t>
      </w:r>
      <w:r>
        <w:rPr>
          <w:bCs/>
          <w:color w:val="000000"/>
          <w:sz w:val="24"/>
          <w:szCs w:val="24"/>
        </w:rPr>
        <w:t>Семенкинский</w:t>
      </w:r>
      <w:r w:rsidRPr="00344923">
        <w:rPr>
          <w:bCs/>
          <w:color w:val="000000"/>
          <w:sz w:val="24"/>
          <w:szCs w:val="24"/>
        </w:rPr>
        <w:t xml:space="preserve"> сельсовет муниципального района </w:t>
      </w:r>
    </w:p>
    <w:p w:rsidR="00E2492B" w:rsidRPr="00344923" w:rsidRDefault="00E2492B" w:rsidP="00E2492B">
      <w:pPr>
        <w:ind w:left="5670"/>
        <w:rPr>
          <w:color w:val="000000"/>
          <w:sz w:val="24"/>
          <w:szCs w:val="24"/>
        </w:rPr>
      </w:pPr>
      <w:r w:rsidRPr="00344923">
        <w:rPr>
          <w:bCs/>
          <w:color w:val="000000"/>
          <w:sz w:val="24"/>
          <w:szCs w:val="24"/>
        </w:rPr>
        <w:t>Аургазинский район Республики Башкортостан</w:t>
      </w:r>
    </w:p>
    <w:p w:rsidR="00E2492B" w:rsidRPr="00344923" w:rsidRDefault="00E2492B" w:rsidP="00E2492B">
      <w:pPr>
        <w:ind w:left="5670"/>
        <w:rPr>
          <w:sz w:val="24"/>
          <w:szCs w:val="24"/>
        </w:rPr>
      </w:pPr>
      <w:r>
        <w:rPr>
          <w:sz w:val="24"/>
          <w:szCs w:val="24"/>
        </w:rPr>
        <w:t>от 28 декабря 2021 № 168</w:t>
      </w:r>
    </w:p>
    <w:p w:rsidR="00E2492B" w:rsidRPr="00344923" w:rsidRDefault="00E2492B" w:rsidP="00E2492B">
      <w:pPr>
        <w:ind w:firstLine="567"/>
        <w:jc w:val="right"/>
        <w:rPr>
          <w:color w:val="000000"/>
          <w:sz w:val="26"/>
          <w:szCs w:val="26"/>
        </w:rPr>
      </w:pPr>
    </w:p>
    <w:p w:rsidR="00E2492B" w:rsidRPr="00344923" w:rsidRDefault="00E2492B" w:rsidP="00E2492B">
      <w:pPr>
        <w:ind w:firstLine="567"/>
        <w:jc w:val="right"/>
        <w:rPr>
          <w:color w:val="000000"/>
          <w:sz w:val="26"/>
          <w:szCs w:val="26"/>
        </w:rPr>
      </w:pPr>
    </w:p>
    <w:p w:rsidR="00E2492B" w:rsidRPr="00344923" w:rsidRDefault="00E2492B" w:rsidP="00E2492B">
      <w:pPr>
        <w:jc w:val="center"/>
        <w:rPr>
          <w:b/>
          <w:i/>
          <w:iCs/>
          <w:color w:val="000000"/>
          <w:sz w:val="26"/>
          <w:szCs w:val="26"/>
        </w:rPr>
      </w:pPr>
      <w:r w:rsidRPr="00344923">
        <w:rPr>
          <w:b/>
          <w:bCs/>
          <w:color w:val="000000"/>
          <w:sz w:val="26"/>
          <w:szCs w:val="26"/>
        </w:rPr>
        <w:t xml:space="preserve">Положение о муниципальном контроле </w:t>
      </w:r>
      <w:bookmarkStart w:id="0" w:name="_Hlk79656449"/>
      <w:r w:rsidRPr="00344923">
        <w:rPr>
          <w:b/>
          <w:bCs/>
          <w:color w:val="000000"/>
          <w:sz w:val="26"/>
          <w:szCs w:val="26"/>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344923">
        <w:rPr>
          <w:b/>
          <w:bCs/>
          <w:color w:val="000000"/>
          <w:sz w:val="26"/>
          <w:szCs w:val="26"/>
        </w:rPr>
        <w:br/>
        <w:t>в</w:t>
      </w:r>
      <w:bookmarkEnd w:id="0"/>
      <w:r w:rsidRPr="00344923">
        <w:rPr>
          <w:b/>
          <w:bCs/>
          <w:color w:val="000000"/>
          <w:sz w:val="26"/>
          <w:szCs w:val="26"/>
        </w:rPr>
        <w:t xml:space="preserve"> </w:t>
      </w:r>
      <w:r w:rsidRPr="00344923">
        <w:rPr>
          <w:b/>
          <w:color w:val="000000"/>
          <w:sz w:val="26"/>
          <w:szCs w:val="26"/>
        </w:rPr>
        <w:t xml:space="preserve">сельском поселении </w:t>
      </w:r>
      <w:r>
        <w:rPr>
          <w:b/>
          <w:color w:val="000000"/>
          <w:sz w:val="26"/>
          <w:szCs w:val="26"/>
        </w:rPr>
        <w:t xml:space="preserve">Семенкинский </w:t>
      </w:r>
      <w:r w:rsidRPr="00344923">
        <w:rPr>
          <w:b/>
          <w:color w:val="000000"/>
          <w:sz w:val="26"/>
          <w:szCs w:val="26"/>
        </w:rPr>
        <w:t xml:space="preserve"> сельсовет муниципального района Аургазинский район Республики Башкортостан</w:t>
      </w:r>
    </w:p>
    <w:p w:rsidR="00E2492B" w:rsidRPr="00344923" w:rsidRDefault="00E2492B" w:rsidP="00E2492B">
      <w:pPr>
        <w:jc w:val="center"/>
        <w:rPr>
          <w:sz w:val="26"/>
          <w:szCs w:val="26"/>
        </w:rPr>
      </w:pPr>
    </w:p>
    <w:p w:rsidR="00E2492B" w:rsidRPr="00344923" w:rsidRDefault="00E2492B" w:rsidP="00E2492B">
      <w:pPr>
        <w:pStyle w:val="ConsPlusNormal"/>
        <w:jc w:val="center"/>
        <w:rPr>
          <w:bCs/>
          <w:color w:val="000000"/>
        </w:rPr>
      </w:pPr>
      <w:r w:rsidRPr="00344923">
        <w:rPr>
          <w:bCs/>
          <w:color w:val="000000"/>
        </w:rPr>
        <w:t>1. Общие положения</w:t>
      </w:r>
    </w:p>
    <w:p w:rsidR="00E2492B" w:rsidRPr="00344923" w:rsidRDefault="00E2492B" w:rsidP="00E2492B">
      <w:pPr>
        <w:pStyle w:val="ConsPlusNormal"/>
        <w:ind w:firstLine="709"/>
        <w:jc w:val="both"/>
        <w:rPr>
          <w:color w:val="000000"/>
        </w:rPr>
      </w:pPr>
      <w:r w:rsidRPr="00344923">
        <w:rPr>
          <w:color w:val="000000"/>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1" w:name="_Hlk77848913"/>
      <w:r w:rsidRPr="00344923">
        <w:rPr>
          <w:color w:val="000000"/>
        </w:rPr>
        <w:t xml:space="preserve">в </w:t>
      </w:r>
      <w:bookmarkEnd w:id="1"/>
      <w:r w:rsidRPr="00344923">
        <w:rPr>
          <w:color w:val="000000"/>
        </w:rPr>
        <w:t xml:space="preserve">сельском поселении </w:t>
      </w:r>
      <w:r>
        <w:rPr>
          <w:color w:val="000000"/>
        </w:rPr>
        <w:t>Семенкинский</w:t>
      </w:r>
      <w:r w:rsidRPr="00344923">
        <w:rPr>
          <w:color w:val="000000"/>
        </w:rPr>
        <w:t xml:space="preserve"> сельсовет муниципального района Аургазинский район Республики Башкортостан (далее – муниципальный контроль</w:t>
      </w:r>
      <w:r w:rsidRPr="00344923">
        <w:t xml:space="preserve"> </w:t>
      </w:r>
      <w:r w:rsidRPr="00344923">
        <w:rPr>
          <w:color w:val="000000"/>
        </w:rPr>
        <w:t>за исполнением единой теплоснабжающей организацией обязательств).</w:t>
      </w:r>
    </w:p>
    <w:p w:rsidR="00E2492B" w:rsidRPr="00344923" w:rsidRDefault="00E2492B" w:rsidP="00E2492B">
      <w:pPr>
        <w:pStyle w:val="ConsPlusNormal"/>
        <w:ind w:firstLine="709"/>
        <w:jc w:val="both"/>
        <w:rPr>
          <w:color w:val="000000"/>
        </w:rPr>
      </w:pPr>
      <w:r w:rsidRPr="00344923">
        <w:rPr>
          <w:color w:val="000000"/>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сельском поселении </w:t>
      </w:r>
      <w:r>
        <w:rPr>
          <w:color w:val="000000"/>
        </w:rPr>
        <w:t>Семенкинский</w:t>
      </w:r>
      <w:r w:rsidRPr="00344923">
        <w:rPr>
          <w:color w:val="000000"/>
        </w:rPr>
        <w:t xml:space="preserve"> сельсовет муниципального района Аургазинский район Республики Башкортостан,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344923">
        <w:t xml:space="preserve"> </w:t>
      </w:r>
      <w:r w:rsidRPr="00344923">
        <w:rPr>
          <w:color w:val="000000"/>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E2492B" w:rsidRPr="00344923" w:rsidRDefault="00E2492B" w:rsidP="00E2492B">
      <w:pPr>
        <w:ind w:firstLine="709"/>
        <w:contextualSpacing/>
        <w:jc w:val="both"/>
        <w:rPr>
          <w:color w:val="000000"/>
          <w:sz w:val="26"/>
          <w:szCs w:val="26"/>
        </w:rPr>
      </w:pPr>
      <w:r w:rsidRPr="00344923">
        <w:rPr>
          <w:color w:val="000000"/>
          <w:sz w:val="26"/>
          <w:szCs w:val="26"/>
        </w:rPr>
        <w:t xml:space="preserve">1.3. Муниципальный контроль за исполнением единой теплоснабжающей организацией обязательств осуществляется администрацией </w:t>
      </w:r>
      <w:r w:rsidRPr="00344923">
        <w:rPr>
          <w:bCs/>
          <w:color w:val="000000"/>
          <w:sz w:val="26"/>
          <w:szCs w:val="26"/>
        </w:rPr>
        <w:t xml:space="preserve">сельского поселения </w:t>
      </w:r>
      <w:r>
        <w:rPr>
          <w:bCs/>
          <w:color w:val="000000"/>
          <w:sz w:val="26"/>
          <w:szCs w:val="26"/>
        </w:rPr>
        <w:t xml:space="preserve">Семенкинский </w:t>
      </w:r>
      <w:r w:rsidRPr="00344923">
        <w:rPr>
          <w:bCs/>
          <w:color w:val="000000"/>
          <w:sz w:val="26"/>
          <w:szCs w:val="26"/>
        </w:rPr>
        <w:t xml:space="preserve"> сельсовет муниципального района Аургазинский район Республики Башкортостан</w:t>
      </w:r>
      <w:r w:rsidRPr="00344923">
        <w:rPr>
          <w:i/>
          <w:iCs/>
          <w:color w:val="000000"/>
          <w:sz w:val="26"/>
          <w:szCs w:val="26"/>
        </w:rPr>
        <w:t xml:space="preserve"> </w:t>
      </w:r>
      <w:r w:rsidRPr="00344923">
        <w:rPr>
          <w:color w:val="000000"/>
          <w:sz w:val="26"/>
          <w:szCs w:val="26"/>
        </w:rPr>
        <w:t>(далее – администрация).</w:t>
      </w:r>
    </w:p>
    <w:p w:rsidR="00E2492B" w:rsidRPr="00344923" w:rsidRDefault="00E2492B" w:rsidP="00E2492B">
      <w:pPr>
        <w:ind w:firstLine="709"/>
        <w:contextualSpacing/>
        <w:jc w:val="both"/>
        <w:rPr>
          <w:sz w:val="26"/>
          <w:szCs w:val="26"/>
        </w:rPr>
      </w:pPr>
      <w:r w:rsidRPr="00344923">
        <w:rPr>
          <w:color w:val="000000"/>
          <w:sz w:val="26"/>
          <w:szCs w:val="26"/>
        </w:rPr>
        <w:t>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w:t>
      </w:r>
      <w:r>
        <w:rPr>
          <w:color w:val="000000"/>
          <w:sz w:val="26"/>
          <w:szCs w:val="26"/>
        </w:rPr>
        <w:t>е</w:t>
      </w:r>
      <w:r w:rsidRPr="00344923">
        <w:rPr>
          <w:color w:val="000000"/>
          <w:sz w:val="26"/>
          <w:szCs w:val="26"/>
        </w:rPr>
        <w:t xml:space="preserve">тся </w:t>
      </w:r>
      <w:r>
        <w:rPr>
          <w:color w:val="000000"/>
          <w:sz w:val="26"/>
          <w:szCs w:val="26"/>
        </w:rPr>
        <w:t>глава сельского поселения</w:t>
      </w:r>
      <w:r w:rsidRPr="00344923">
        <w:rPr>
          <w:color w:val="000000"/>
          <w:sz w:val="26"/>
          <w:szCs w:val="26"/>
        </w:rPr>
        <w:t xml:space="preserve"> (далее также – должностные лица, уполномоченные осуществлять муниципальный контроль </w:t>
      </w:r>
      <w:bookmarkStart w:id="2" w:name="_Hlk78275689"/>
      <w:r w:rsidRPr="00344923">
        <w:rPr>
          <w:color w:val="000000"/>
          <w:sz w:val="26"/>
          <w:szCs w:val="26"/>
        </w:rPr>
        <w:t>за исполнением единой теплоснабжающей организацией обязательств</w:t>
      </w:r>
      <w:bookmarkEnd w:id="2"/>
      <w:r w:rsidRPr="00344923">
        <w:rPr>
          <w:color w:val="000000"/>
          <w:sz w:val="26"/>
          <w:szCs w:val="26"/>
        </w:rPr>
        <w:t>)</w:t>
      </w:r>
      <w:r w:rsidRPr="00344923">
        <w:rPr>
          <w:i/>
          <w:iCs/>
          <w:color w:val="000000"/>
          <w:sz w:val="26"/>
          <w:szCs w:val="26"/>
        </w:rPr>
        <w:t>.</w:t>
      </w:r>
      <w:r w:rsidRPr="00344923">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344923">
        <w:rPr>
          <w:sz w:val="26"/>
          <w:szCs w:val="26"/>
        </w:rPr>
        <w:t xml:space="preserve"> </w:t>
      </w:r>
      <w:r w:rsidRPr="00344923">
        <w:rPr>
          <w:color w:val="000000"/>
          <w:sz w:val="26"/>
          <w:szCs w:val="26"/>
        </w:rPr>
        <w:t>за исполнением единой теплоснабжающей организацией обязательств.</w:t>
      </w:r>
    </w:p>
    <w:p w:rsidR="00E2492B" w:rsidRPr="00344923" w:rsidRDefault="00E2492B" w:rsidP="00E2492B">
      <w:pPr>
        <w:ind w:firstLine="709"/>
        <w:contextualSpacing/>
        <w:jc w:val="both"/>
        <w:rPr>
          <w:sz w:val="26"/>
          <w:szCs w:val="26"/>
        </w:rPr>
      </w:pPr>
      <w:r w:rsidRPr="00344923">
        <w:rPr>
          <w:color w:val="000000"/>
          <w:sz w:val="26"/>
          <w:szCs w:val="26"/>
        </w:rPr>
        <w:t xml:space="preserve">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w:t>
      </w:r>
      <w:r w:rsidRPr="00344923">
        <w:rPr>
          <w:color w:val="000000"/>
          <w:sz w:val="26"/>
          <w:szCs w:val="26"/>
        </w:rPr>
        <w:lastRenderedPageBreak/>
        <w:t>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2492B" w:rsidRPr="00344923" w:rsidRDefault="00E2492B" w:rsidP="00E2492B">
      <w:pPr>
        <w:pStyle w:val="ConsPlusNormal"/>
        <w:ind w:firstLine="709"/>
        <w:jc w:val="both"/>
        <w:rPr>
          <w:color w:val="000000"/>
        </w:rPr>
      </w:pPr>
      <w:r w:rsidRPr="00344923">
        <w:rPr>
          <w:color w:val="000000"/>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344923">
        <w:rPr>
          <w:rStyle w:val="a3"/>
          <w:color w:val="000000"/>
        </w:rPr>
        <w:t>закона</w:t>
      </w:r>
      <w:r w:rsidRPr="00344923">
        <w:rPr>
          <w:color w:val="000000"/>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344923">
        <w:rPr>
          <w:rStyle w:val="a3"/>
          <w:color w:val="000000"/>
        </w:rPr>
        <w:t>закона</w:t>
      </w:r>
      <w:r w:rsidRPr="00344923">
        <w:rPr>
          <w:color w:val="000000"/>
        </w:rPr>
        <w:t xml:space="preserve"> от 06.10.2003 № 131-ФЗ «Об общих принципах организации местного самоуправления в Российской Федерации».</w:t>
      </w:r>
    </w:p>
    <w:p w:rsidR="00E2492B" w:rsidRPr="00344923" w:rsidRDefault="00E2492B" w:rsidP="00E2492B">
      <w:pPr>
        <w:pStyle w:val="ConsPlusNormal"/>
        <w:ind w:firstLine="709"/>
        <w:jc w:val="both"/>
        <w:rPr>
          <w:color w:val="000000"/>
        </w:rPr>
      </w:pPr>
      <w:r w:rsidRPr="00344923">
        <w:rPr>
          <w:color w:val="000000"/>
        </w:rPr>
        <w:t>1.6. Объектами муниципального контроля за исполнением единой теплоснабжающей организацией обязательств являются:</w:t>
      </w:r>
    </w:p>
    <w:p w:rsidR="00E2492B" w:rsidRPr="00344923" w:rsidRDefault="00E2492B" w:rsidP="00E2492B">
      <w:pPr>
        <w:pStyle w:val="ConsPlusNormal"/>
        <w:ind w:firstLine="709"/>
        <w:jc w:val="both"/>
        <w:rPr>
          <w:color w:val="000000"/>
        </w:rPr>
      </w:pPr>
      <w:r w:rsidRPr="00344923">
        <w:rPr>
          <w:color w:val="000000"/>
        </w:rPr>
        <w:t xml:space="preserve">а) деятельность, действия (бездействие) </w:t>
      </w:r>
      <w:bookmarkStart w:id="3" w:name="_Hlk77851319"/>
      <w:r w:rsidRPr="00344923">
        <w:rPr>
          <w:color w:val="000000"/>
        </w:rPr>
        <w:t>единой теплоснабжающей организации</w:t>
      </w:r>
      <w:bookmarkEnd w:id="3"/>
      <w:r w:rsidRPr="00344923">
        <w:rPr>
          <w:color w:val="000000"/>
        </w:rPr>
        <w:t xml:space="preserve">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E2492B" w:rsidRPr="00344923" w:rsidRDefault="00E2492B" w:rsidP="00E2492B">
      <w:pPr>
        <w:pStyle w:val="ConsPlusNormal"/>
        <w:ind w:firstLine="709"/>
        <w:jc w:val="both"/>
        <w:rPr>
          <w:color w:val="000000"/>
        </w:rPr>
      </w:pPr>
      <w:r w:rsidRPr="00344923">
        <w:rPr>
          <w:color w:val="000000"/>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4" w:name="_Hlk77851530"/>
      <w:r w:rsidRPr="00344923">
        <w:rPr>
          <w:color w:val="000000"/>
        </w:rPr>
        <w:t>указанные в части 3 статьи 23.7 Федерального закона от 27.07.2010 № 190-ФЗ «О теплоснабжении»</w:t>
      </w:r>
      <w:bookmarkEnd w:id="4"/>
      <w:r w:rsidRPr="00344923">
        <w:rPr>
          <w:color w:val="000000"/>
        </w:rPr>
        <w:t>;</w:t>
      </w:r>
    </w:p>
    <w:p w:rsidR="00E2492B" w:rsidRPr="00344923" w:rsidRDefault="00E2492B" w:rsidP="00E2492B">
      <w:pPr>
        <w:pStyle w:val="ConsPlusNormal"/>
        <w:ind w:firstLine="709"/>
        <w:jc w:val="both"/>
        <w:rPr>
          <w:color w:val="000000"/>
        </w:rPr>
      </w:pPr>
      <w:r w:rsidRPr="00344923">
        <w:rPr>
          <w:color w:val="000000"/>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344923">
        <w:t xml:space="preserve"> </w:t>
      </w:r>
      <w:r w:rsidRPr="00344923">
        <w:rPr>
          <w:color w:val="000000"/>
        </w:rPr>
        <w:t>указанные в части 3 статьи 23.7 Федерального закона от 27.07.2010 № 190-ФЗ «О теплоснабжении».</w:t>
      </w:r>
    </w:p>
    <w:p w:rsidR="00E2492B" w:rsidRPr="00344923" w:rsidRDefault="00E2492B" w:rsidP="00E2492B">
      <w:pPr>
        <w:pStyle w:val="ConsPlusNormal"/>
        <w:ind w:firstLine="709"/>
        <w:jc w:val="both"/>
        <w:rPr>
          <w:color w:val="000000"/>
        </w:rPr>
      </w:pPr>
      <w:r w:rsidRPr="00344923">
        <w:rPr>
          <w:color w:val="000000"/>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E2492B" w:rsidRPr="00344923" w:rsidRDefault="00E2492B" w:rsidP="00E2492B">
      <w:pPr>
        <w:pStyle w:val="ConsPlusNormal"/>
        <w:ind w:firstLine="709"/>
        <w:jc w:val="both"/>
        <w:rPr>
          <w:color w:val="000000"/>
        </w:rPr>
      </w:pPr>
      <w:r w:rsidRPr="00344923">
        <w:rPr>
          <w:color w:val="000000"/>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E2492B" w:rsidRPr="00344923" w:rsidRDefault="00E2492B" w:rsidP="00E2492B">
      <w:pPr>
        <w:pStyle w:val="ConsPlusNormal"/>
        <w:jc w:val="center"/>
        <w:rPr>
          <w:color w:val="000000"/>
        </w:rPr>
      </w:pPr>
    </w:p>
    <w:p w:rsidR="00E2492B" w:rsidRPr="00344923" w:rsidRDefault="00E2492B" w:rsidP="00E2492B">
      <w:pPr>
        <w:pStyle w:val="ConsPlusNormal"/>
        <w:jc w:val="center"/>
        <w:rPr>
          <w:bCs/>
          <w:color w:val="000000"/>
        </w:rPr>
      </w:pPr>
      <w:r w:rsidRPr="00344923">
        <w:rPr>
          <w:bCs/>
          <w:color w:val="000000"/>
        </w:rPr>
        <w:lastRenderedPageBreak/>
        <w:t>2. Профилактика рисков причинения вреда (ущерба) охраняемым законом ценностям</w:t>
      </w:r>
    </w:p>
    <w:p w:rsidR="00E2492B" w:rsidRPr="00344923" w:rsidRDefault="00E2492B" w:rsidP="00E2492B">
      <w:pPr>
        <w:pStyle w:val="ConsPlusNormal"/>
        <w:jc w:val="center"/>
        <w:rPr>
          <w:bCs/>
          <w:color w:val="000000"/>
        </w:rPr>
      </w:pPr>
    </w:p>
    <w:p w:rsidR="00E2492B" w:rsidRPr="00344923" w:rsidRDefault="00E2492B" w:rsidP="00E2492B">
      <w:pPr>
        <w:pStyle w:val="ConsPlusNormal"/>
        <w:ind w:firstLine="709"/>
        <w:jc w:val="both"/>
      </w:pPr>
      <w:r w:rsidRPr="00344923">
        <w:rPr>
          <w:color w:val="000000"/>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E2492B" w:rsidRPr="00344923" w:rsidRDefault="00E2492B" w:rsidP="00E2492B">
      <w:pPr>
        <w:pStyle w:val="ConsPlusNormal"/>
        <w:ind w:firstLine="709"/>
        <w:jc w:val="both"/>
      </w:pPr>
      <w:r w:rsidRPr="00344923">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E2492B" w:rsidRPr="00344923" w:rsidRDefault="00E2492B" w:rsidP="00E2492B">
      <w:pPr>
        <w:pStyle w:val="ConsPlusNormal"/>
        <w:ind w:firstLine="709"/>
        <w:jc w:val="both"/>
      </w:pPr>
      <w:r w:rsidRPr="00344923">
        <w:rPr>
          <w:color w:val="000000"/>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2492B" w:rsidRPr="00344923" w:rsidRDefault="00E2492B" w:rsidP="00E2492B">
      <w:pPr>
        <w:pStyle w:val="ConsPlusNormal"/>
        <w:ind w:firstLine="709"/>
        <w:jc w:val="both"/>
      </w:pPr>
      <w:r w:rsidRPr="00344923">
        <w:rPr>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2492B" w:rsidRPr="00344923" w:rsidRDefault="00E2492B" w:rsidP="00E2492B">
      <w:pPr>
        <w:pStyle w:val="ConsPlusNormal"/>
        <w:ind w:firstLine="709"/>
        <w:jc w:val="both"/>
      </w:pPr>
      <w:r w:rsidRPr="00344923">
        <w:rPr>
          <w:color w:val="000000"/>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Pr="00344923">
        <w:rPr>
          <w:bCs/>
          <w:color w:val="000000"/>
        </w:rPr>
        <w:t xml:space="preserve">сельского поселения </w:t>
      </w:r>
      <w:r>
        <w:rPr>
          <w:bCs/>
          <w:color w:val="000000"/>
        </w:rPr>
        <w:t>Семенкинский</w:t>
      </w:r>
      <w:r w:rsidRPr="00344923">
        <w:rPr>
          <w:bCs/>
          <w:color w:val="000000"/>
        </w:rPr>
        <w:t xml:space="preserve"> сельсовет муниципального района Аургазинский район Республики Башкортостан</w:t>
      </w:r>
      <w:r w:rsidRPr="00344923">
        <w:rPr>
          <w:color w:val="000000"/>
        </w:rPr>
        <w:t xml:space="preserve"> для принятия решения о проведении контрольных мероприятий.</w:t>
      </w:r>
    </w:p>
    <w:p w:rsidR="00E2492B" w:rsidRPr="00344923" w:rsidRDefault="00E2492B" w:rsidP="00E2492B">
      <w:pPr>
        <w:pStyle w:val="ConsPlusNormal"/>
        <w:ind w:firstLine="709"/>
        <w:jc w:val="both"/>
      </w:pPr>
      <w:r w:rsidRPr="00344923">
        <w:rPr>
          <w:color w:val="000000"/>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E2492B" w:rsidRPr="00344923" w:rsidRDefault="00E2492B" w:rsidP="00E2492B">
      <w:pPr>
        <w:pStyle w:val="ConsPlusNormal"/>
        <w:ind w:firstLine="709"/>
        <w:jc w:val="both"/>
      </w:pPr>
      <w:r w:rsidRPr="00344923">
        <w:rPr>
          <w:color w:val="000000"/>
        </w:rPr>
        <w:t>1) информирование;</w:t>
      </w:r>
    </w:p>
    <w:p w:rsidR="00E2492B" w:rsidRPr="00344923" w:rsidRDefault="00E2492B" w:rsidP="00E2492B">
      <w:pPr>
        <w:pStyle w:val="ConsPlusNormal"/>
        <w:ind w:firstLine="709"/>
        <w:jc w:val="both"/>
        <w:rPr>
          <w:color w:val="000000"/>
        </w:rPr>
      </w:pPr>
      <w:r w:rsidRPr="00344923">
        <w:rPr>
          <w:color w:val="000000"/>
        </w:rPr>
        <w:t>2) обобщение правоприменительной практики;</w:t>
      </w:r>
    </w:p>
    <w:p w:rsidR="00E2492B" w:rsidRPr="00344923" w:rsidRDefault="00E2492B" w:rsidP="00E2492B">
      <w:pPr>
        <w:pStyle w:val="ConsPlusNormal"/>
        <w:ind w:firstLine="709"/>
        <w:jc w:val="both"/>
        <w:rPr>
          <w:color w:val="000000"/>
        </w:rPr>
      </w:pPr>
      <w:r w:rsidRPr="00344923">
        <w:rPr>
          <w:color w:val="000000"/>
        </w:rPr>
        <w:t>3) объявление предостережений;</w:t>
      </w:r>
    </w:p>
    <w:p w:rsidR="00E2492B" w:rsidRPr="00344923" w:rsidRDefault="00E2492B" w:rsidP="00E2492B">
      <w:pPr>
        <w:pStyle w:val="ConsPlusNormal"/>
        <w:ind w:firstLine="709"/>
        <w:jc w:val="both"/>
        <w:rPr>
          <w:color w:val="000000"/>
        </w:rPr>
      </w:pPr>
      <w:r w:rsidRPr="00344923">
        <w:rPr>
          <w:color w:val="000000"/>
        </w:rPr>
        <w:t>4) консультирование;</w:t>
      </w:r>
    </w:p>
    <w:p w:rsidR="00E2492B" w:rsidRPr="00344923" w:rsidRDefault="00E2492B" w:rsidP="00E2492B">
      <w:pPr>
        <w:pStyle w:val="ConsPlusNormal"/>
        <w:ind w:firstLine="709"/>
        <w:jc w:val="both"/>
        <w:rPr>
          <w:color w:val="000000"/>
        </w:rPr>
      </w:pPr>
      <w:r w:rsidRPr="00344923">
        <w:rPr>
          <w:color w:val="000000"/>
        </w:rPr>
        <w:t>5) профилактический визит.</w:t>
      </w:r>
    </w:p>
    <w:p w:rsidR="00E2492B" w:rsidRPr="00344923" w:rsidRDefault="00E2492B" w:rsidP="00E2492B">
      <w:pPr>
        <w:ind w:firstLine="709"/>
        <w:jc w:val="both"/>
        <w:rPr>
          <w:color w:val="000000"/>
          <w:sz w:val="26"/>
          <w:szCs w:val="26"/>
        </w:rPr>
      </w:pPr>
      <w:r w:rsidRPr="00344923">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344923">
        <w:rPr>
          <w:sz w:val="26"/>
          <w:szCs w:val="26"/>
        </w:rPr>
        <w:t xml:space="preserve"> </w:t>
      </w:r>
      <w:r w:rsidRPr="00344923">
        <w:rPr>
          <w:color w:val="000000"/>
          <w:sz w:val="26"/>
          <w:szCs w:val="26"/>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44923">
        <w:rPr>
          <w:color w:val="000000"/>
          <w:sz w:val="26"/>
          <w:szCs w:val="26"/>
          <w:shd w:val="clear" w:color="auto" w:fill="FFFFFF"/>
        </w:rPr>
        <w:t xml:space="preserve">доступ к специальному разделу должен осуществляться с главной (основной) страницы </w:t>
      </w:r>
      <w:r w:rsidRPr="00344923">
        <w:rPr>
          <w:color w:val="000000"/>
          <w:sz w:val="26"/>
          <w:szCs w:val="26"/>
        </w:rPr>
        <w:t>официального сайта администрации</w:t>
      </w:r>
      <w:r w:rsidRPr="00344923">
        <w:rPr>
          <w:color w:val="000000"/>
          <w:sz w:val="26"/>
          <w:szCs w:val="26"/>
          <w:shd w:val="clear" w:color="auto" w:fill="FFFFFF"/>
        </w:rPr>
        <w:t>)</w:t>
      </w:r>
      <w:r w:rsidRPr="00344923">
        <w:rPr>
          <w:color w:val="000000"/>
          <w:sz w:val="26"/>
          <w:szCs w:val="26"/>
        </w:rPr>
        <w:t>, в средствах массовой информации,</w:t>
      </w:r>
      <w:r w:rsidRPr="00344923">
        <w:rPr>
          <w:color w:val="000000"/>
          <w:sz w:val="26"/>
          <w:szCs w:val="26"/>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E2492B" w:rsidRPr="00344923" w:rsidRDefault="00E2492B" w:rsidP="00E2492B">
      <w:pPr>
        <w:pStyle w:val="ConsPlusNormal"/>
        <w:ind w:firstLine="709"/>
        <w:jc w:val="both"/>
        <w:rPr>
          <w:color w:val="000000"/>
        </w:rPr>
      </w:pPr>
      <w:r w:rsidRPr="00344923">
        <w:rPr>
          <w:color w:val="000000"/>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344923">
          <w:rPr>
            <w:rStyle w:val="a3"/>
            <w:color w:val="000000"/>
          </w:rPr>
          <w:t>частью 3 статьи 46</w:t>
        </w:r>
      </w:hyperlink>
      <w:r w:rsidRPr="00344923">
        <w:rPr>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E2492B" w:rsidRPr="00344923" w:rsidRDefault="00E2492B" w:rsidP="00E2492B">
      <w:pPr>
        <w:pStyle w:val="ConsPlusNormal"/>
        <w:ind w:firstLine="709"/>
        <w:jc w:val="both"/>
      </w:pPr>
      <w:r w:rsidRPr="00344923">
        <w:rPr>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2492B" w:rsidRPr="00344923" w:rsidRDefault="00E2492B" w:rsidP="00E2492B">
      <w:pPr>
        <w:pStyle w:val="ConsPlusNormal"/>
        <w:ind w:firstLine="709"/>
        <w:jc w:val="both"/>
        <w:rPr>
          <w:color w:val="000000"/>
        </w:rPr>
      </w:pPr>
      <w:r w:rsidRPr="00344923">
        <w:rPr>
          <w:color w:val="000000"/>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344923">
        <w:rPr>
          <w:i/>
          <w:iCs/>
          <w:color w:val="000000"/>
        </w:rPr>
        <w:t xml:space="preserve"> </w:t>
      </w:r>
      <w:r w:rsidRPr="00344923">
        <w:rPr>
          <w:color w:val="000000"/>
        </w:rPr>
        <w:t>Указанный доклад размещается в срок до 1 июля года, следующего за отчетным годом, на официальном сайте администрации</w:t>
      </w:r>
      <w:r w:rsidRPr="00344923">
        <w:t xml:space="preserve"> </w:t>
      </w:r>
      <w:r w:rsidRPr="00344923">
        <w:rPr>
          <w:color w:val="000000"/>
        </w:rPr>
        <w:t>в специальном разделе, посвященном контрольной деятельности.</w:t>
      </w:r>
    </w:p>
    <w:p w:rsidR="00E2492B" w:rsidRPr="00344923" w:rsidRDefault="00E2492B" w:rsidP="00E2492B">
      <w:pPr>
        <w:ind w:firstLine="709"/>
        <w:jc w:val="both"/>
        <w:rPr>
          <w:color w:val="000000"/>
          <w:sz w:val="26"/>
          <w:szCs w:val="26"/>
        </w:rPr>
      </w:pPr>
      <w:r w:rsidRPr="00344923">
        <w:rPr>
          <w:color w:val="000000"/>
          <w:sz w:val="26"/>
          <w:szCs w:val="26"/>
        </w:rPr>
        <w:t>2.8. Предостережение о недопустимости нарушения обязательных требований и предложение</w:t>
      </w:r>
      <w:r w:rsidRPr="00344923">
        <w:rPr>
          <w:color w:val="000000"/>
          <w:sz w:val="26"/>
          <w:szCs w:val="26"/>
          <w:shd w:val="clear" w:color="auto" w:fill="FFFFFF"/>
        </w:rPr>
        <w:t xml:space="preserve"> принять меры по обеспечению соблюдения обязательных требований</w:t>
      </w:r>
      <w:r w:rsidRPr="00344923">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44923">
        <w:rPr>
          <w:color w:val="000000"/>
          <w:sz w:val="26"/>
          <w:szCs w:val="26"/>
          <w:shd w:val="clear" w:color="auto" w:fill="FFFFFF"/>
        </w:rPr>
        <w:t>или признаках нарушений обязательных требований </w:t>
      </w:r>
      <w:r w:rsidRPr="00344923">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344923">
        <w:rPr>
          <w:bCs/>
          <w:color w:val="000000"/>
          <w:sz w:val="26"/>
          <w:szCs w:val="26"/>
        </w:rPr>
        <w:t xml:space="preserve">сельского поселения </w:t>
      </w:r>
      <w:r>
        <w:rPr>
          <w:bCs/>
          <w:color w:val="000000"/>
          <w:sz w:val="26"/>
          <w:szCs w:val="26"/>
        </w:rPr>
        <w:t>Семенкинский</w:t>
      </w:r>
      <w:r w:rsidRPr="00344923">
        <w:rPr>
          <w:bCs/>
          <w:color w:val="000000"/>
          <w:sz w:val="26"/>
          <w:szCs w:val="26"/>
        </w:rPr>
        <w:t xml:space="preserve"> сельсовет муниципального района Аургазинский район Республики Башкортостан</w:t>
      </w:r>
      <w:r w:rsidRPr="00344923">
        <w:rPr>
          <w:i/>
          <w:iCs/>
          <w:color w:val="000000"/>
          <w:sz w:val="26"/>
          <w:szCs w:val="26"/>
        </w:rPr>
        <w:t xml:space="preserve"> </w:t>
      </w:r>
      <w:r w:rsidRPr="00344923">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2492B" w:rsidRPr="00344923" w:rsidRDefault="00E2492B" w:rsidP="00E2492B">
      <w:pPr>
        <w:ind w:firstLine="709"/>
        <w:jc w:val="both"/>
        <w:rPr>
          <w:color w:val="000000"/>
          <w:sz w:val="26"/>
          <w:szCs w:val="26"/>
        </w:rPr>
      </w:pPr>
      <w:r w:rsidRPr="00344923">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344923">
        <w:rPr>
          <w:color w:val="000000"/>
          <w:sz w:val="26"/>
          <w:szCs w:val="26"/>
          <w:shd w:val="clear" w:color="auto" w:fill="FFFFFF"/>
        </w:rPr>
        <w:t>приказом Министерства экономического развития Российской Федерации от 31.03.2021 № 151</w:t>
      </w:r>
      <w:r w:rsidRPr="00344923">
        <w:rPr>
          <w:color w:val="000000"/>
          <w:sz w:val="26"/>
          <w:szCs w:val="26"/>
        </w:rPr>
        <w:br/>
      </w:r>
      <w:r w:rsidRPr="00344923">
        <w:rPr>
          <w:color w:val="000000"/>
          <w:sz w:val="26"/>
          <w:szCs w:val="26"/>
          <w:shd w:val="clear" w:color="auto" w:fill="FFFFFF"/>
        </w:rPr>
        <w:t>«О типовых формах документов, используемых контрольным (надзорным) органом»</w:t>
      </w:r>
      <w:r w:rsidRPr="00344923">
        <w:rPr>
          <w:color w:val="000000"/>
          <w:sz w:val="26"/>
          <w:szCs w:val="26"/>
        </w:rPr>
        <w:t xml:space="preserve">. </w:t>
      </w:r>
    </w:p>
    <w:p w:rsidR="00E2492B" w:rsidRPr="00344923" w:rsidRDefault="00E2492B" w:rsidP="00E2492B">
      <w:pPr>
        <w:pStyle w:val="ConsPlusNormal"/>
        <w:ind w:firstLine="709"/>
        <w:jc w:val="both"/>
      </w:pPr>
      <w:r w:rsidRPr="00344923">
        <w:rPr>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2492B" w:rsidRPr="00344923" w:rsidRDefault="00E2492B" w:rsidP="00E2492B">
      <w:pPr>
        <w:pStyle w:val="ConsPlusNormal"/>
        <w:ind w:firstLine="709"/>
        <w:jc w:val="both"/>
      </w:pPr>
      <w:r w:rsidRPr="00344923">
        <w:rPr>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2492B" w:rsidRPr="00344923" w:rsidRDefault="00E2492B" w:rsidP="00E2492B">
      <w:pPr>
        <w:pStyle w:val="ConsPlusNormal"/>
        <w:ind w:firstLine="709"/>
        <w:jc w:val="both"/>
      </w:pPr>
      <w:r w:rsidRPr="00344923">
        <w:rPr>
          <w:color w:val="000000"/>
        </w:rPr>
        <w:lastRenderedPageBreak/>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2492B" w:rsidRPr="00344923" w:rsidRDefault="00E2492B" w:rsidP="00E2492B">
      <w:pPr>
        <w:pStyle w:val="ConsPlusNormal"/>
        <w:ind w:firstLine="709"/>
        <w:jc w:val="both"/>
      </w:pPr>
      <w:r w:rsidRPr="00344923">
        <w:rPr>
          <w:color w:val="000000"/>
        </w:rPr>
        <w:t xml:space="preserve">Личный прием граждан проводится главой сельского поселения </w:t>
      </w:r>
      <w:r>
        <w:rPr>
          <w:color w:val="000000"/>
        </w:rPr>
        <w:t>Семенкинский</w:t>
      </w:r>
      <w:r w:rsidRPr="00344923">
        <w:rPr>
          <w:color w:val="000000"/>
        </w:rPr>
        <w:t xml:space="preserve"> сельсовет муниципального района Аургазинский район Республики Башкортостан 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344923">
        <w:t xml:space="preserve"> </w:t>
      </w:r>
      <w:r w:rsidRPr="00344923">
        <w:rPr>
          <w:color w:val="000000"/>
        </w:rPr>
        <w:t>в специальном разделе, посвященном контрольной деятельности.</w:t>
      </w:r>
    </w:p>
    <w:p w:rsidR="00E2492B" w:rsidRPr="00344923" w:rsidRDefault="00E2492B" w:rsidP="00E2492B">
      <w:pPr>
        <w:pStyle w:val="ConsPlusNormal"/>
        <w:ind w:firstLine="709"/>
        <w:jc w:val="both"/>
      </w:pPr>
      <w:r w:rsidRPr="00344923">
        <w:rPr>
          <w:color w:val="000000"/>
        </w:rPr>
        <w:t>Консультирование осуществляется в устной или письменной форме по следующим вопросам:</w:t>
      </w:r>
    </w:p>
    <w:p w:rsidR="00E2492B" w:rsidRPr="00344923" w:rsidRDefault="00E2492B" w:rsidP="00E2492B">
      <w:pPr>
        <w:pStyle w:val="ConsPlusNormal"/>
        <w:ind w:firstLine="709"/>
        <w:jc w:val="both"/>
      </w:pPr>
      <w:r w:rsidRPr="00344923">
        <w:rPr>
          <w:color w:val="000000"/>
        </w:rPr>
        <w:t>1) организация и осуществление муниципального контроля за исполнением единой теплоснабжающей организацией обязательств;</w:t>
      </w:r>
    </w:p>
    <w:p w:rsidR="00E2492B" w:rsidRPr="00344923" w:rsidRDefault="00E2492B" w:rsidP="00E2492B">
      <w:pPr>
        <w:pStyle w:val="ConsPlusNormal"/>
        <w:ind w:firstLine="709"/>
        <w:jc w:val="both"/>
      </w:pPr>
      <w:r w:rsidRPr="00344923">
        <w:rPr>
          <w:color w:val="000000"/>
        </w:rPr>
        <w:t>2) порядок осуществления контрольных мероприятий, установленных настоящим Положением;</w:t>
      </w:r>
    </w:p>
    <w:p w:rsidR="00E2492B" w:rsidRPr="00344923" w:rsidRDefault="00E2492B" w:rsidP="00E2492B">
      <w:pPr>
        <w:pStyle w:val="ConsPlusNormal"/>
        <w:ind w:firstLine="709"/>
        <w:jc w:val="both"/>
      </w:pPr>
      <w:r w:rsidRPr="00344923">
        <w:rPr>
          <w:color w:val="000000"/>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E2492B" w:rsidRPr="00344923" w:rsidRDefault="00E2492B" w:rsidP="00E2492B">
      <w:pPr>
        <w:pStyle w:val="ConsPlusNormal"/>
        <w:ind w:firstLine="709"/>
        <w:jc w:val="both"/>
        <w:rPr>
          <w:color w:val="000000"/>
        </w:rPr>
      </w:pPr>
      <w:r w:rsidRPr="00344923">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2492B" w:rsidRPr="00344923" w:rsidRDefault="00E2492B" w:rsidP="00E2492B">
      <w:pPr>
        <w:pStyle w:val="ConsPlusNormal"/>
        <w:ind w:firstLine="709"/>
        <w:jc w:val="both"/>
      </w:pPr>
      <w:r w:rsidRPr="00344923">
        <w:rPr>
          <w:color w:val="000000"/>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E2492B" w:rsidRPr="00344923" w:rsidRDefault="00E2492B" w:rsidP="00E2492B">
      <w:pPr>
        <w:pStyle w:val="ConsPlusNormal"/>
        <w:ind w:firstLine="709"/>
        <w:jc w:val="both"/>
      </w:pPr>
      <w:r w:rsidRPr="00344923">
        <w:rPr>
          <w:color w:val="000000"/>
        </w:rPr>
        <w:t>1) контролируемым лицом представлен письменный запрос о представлении письменного ответа по вопросам консультирования;</w:t>
      </w:r>
    </w:p>
    <w:p w:rsidR="00E2492B" w:rsidRPr="00344923" w:rsidRDefault="00E2492B" w:rsidP="00E2492B">
      <w:pPr>
        <w:pStyle w:val="ConsPlusNormal"/>
        <w:ind w:firstLine="709"/>
        <w:jc w:val="both"/>
      </w:pPr>
      <w:r w:rsidRPr="00344923">
        <w:rPr>
          <w:color w:val="000000"/>
        </w:rPr>
        <w:t>2) за время консультирования предоставить в устной форме ответ на поставленные вопросы невозможно;</w:t>
      </w:r>
    </w:p>
    <w:p w:rsidR="00E2492B" w:rsidRPr="00344923" w:rsidRDefault="00E2492B" w:rsidP="00E2492B">
      <w:pPr>
        <w:pStyle w:val="ConsPlusNormal"/>
        <w:ind w:firstLine="709"/>
        <w:jc w:val="both"/>
      </w:pPr>
      <w:r w:rsidRPr="00344923">
        <w:rPr>
          <w:color w:val="000000"/>
        </w:rPr>
        <w:t>3) ответ на поставленные вопросы требует дополнительного запроса сведений.</w:t>
      </w:r>
    </w:p>
    <w:p w:rsidR="00E2492B" w:rsidRPr="00344923" w:rsidRDefault="00E2492B" w:rsidP="00E2492B">
      <w:pPr>
        <w:pStyle w:val="ConsPlusNormal"/>
        <w:ind w:firstLine="709"/>
        <w:jc w:val="both"/>
      </w:pPr>
      <w:r w:rsidRPr="00344923">
        <w:rPr>
          <w:color w:val="000000"/>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E2492B" w:rsidRPr="00344923" w:rsidRDefault="00E2492B" w:rsidP="00E2492B">
      <w:pPr>
        <w:pStyle w:val="ConsPlusNormal"/>
        <w:ind w:firstLine="709"/>
        <w:jc w:val="both"/>
      </w:pPr>
      <w:r w:rsidRPr="00344923">
        <w:rPr>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E2492B" w:rsidRPr="00344923" w:rsidRDefault="00E2492B" w:rsidP="00E2492B">
      <w:pPr>
        <w:pStyle w:val="ConsPlusNormal"/>
        <w:ind w:firstLine="709"/>
        <w:jc w:val="both"/>
      </w:pPr>
      <w:r w:rsidRPr="00344923">
        <w:rPr>
          <w:color w:val="000000"/>
        </w:rPr>
        <w:t xml:space="preserve">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w:t>
      </w:r>
      <w:r w:rsidRPr="00344923">
        <w:rPr>
          <w:color w:val="000000"/>
        </w:rPr>
        <w:lastRenderedPageBreak/>
        <w:t>администрацией в целях оценки контролируемого лица по вопросам соблюдения обязательных требований.</w:t>
      </w:r>
    </w:p>
    <w:p w:rsidR="00E2492B" w:rsidRPr="00344923" w:rsidRDefault="00E2492B" w:rsidP="00E2492B">
      <w:pPr>
        <w:pStyle w:val="ConsPlusNormal"/>
        <w:ind w:firstLine="709"/>
        <w:jc w:val="both"/>
      </w:pPr>
      <w:r w:rsidRPr="00344923">
        <w:rPr>
          <w:color w:val="000000"/>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E2492B" w:rsidRPr="00344923" w:rsidRDefault="00E2492B" w:rsidP="00E2492B">
      <w:pPr>
        <w:pStyle w:val="ConsPlusNormal"/>
        <w:ind w:firstLine="709"/>
        <w:jc w:val="both"/>
      </w:pPr>
      <w:r w:rsidRPr="00344923">
        <w:rPr>
          <w:color w:val="000000"/>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Pr>
          <w:color w:val="000000"/>
        </w:rPr>
        <w:t>Семенкинский</w:t>
      </w:r>
      <w:r w:rsidRPr="00344923">
        <w:rPr>
          <w:color w:val="000000"/>
        </w:rPr>
        <w:t xml:space="preserve"> сельсовет муниципального района Аургазинский район Республики Башкортостан 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E2492B" w:rsidRDefault="00E2492B" w:rsidP="00E2492B">
      <w:pPr>
        <w:pStyle w:val="ConsPlusNormal"/>
        <w:ind w:firstLine="709"/>
        <w:jc w:val="both"/>
      </w:pPr>
      <w:r w:rsidRPr="00344923">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2492B" w:rsidRDefault="00E2492B" w:rsidP="00E2492B">
      <w:pPr>
        <w:pStyle w:val="ConsPlusNormal"/>
        <w:ind w:firstLine="709"/>
        <w:jc w:val="both"/>
      </w:pPr>
      <w:r w:rsidRPr="00344923">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2492B" w:rsidRPr="00CC581A" w:rsidRDefault="00E2492B" w:rsidP="00E2492B">
      <w:pPr>
        <w:pStyle w:val="ConsPlusNormal"/>
        <w:ind w:firstLine="709"/>
        <w:jc w:val="both"/>
      </w:pPr>
      <w:r w:rsidRPr="00CC581A">
        <w:t>При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2492B" w:rsidRPr="00CC581A" w:rsidRDefault="00E2492B" w:rsidP="00E2492B">
      <w:pPr>
        <w:pStyle w:val="ConsPlusNormal"/>
        <w:ind w:firstLine="709"/>
        <w:jc w:val="both"/>
      </w:pPr>
      <w:r w:rsidRPr="00CC581A">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2492B" w:rsidRPr="00344923" w:rsidRDefault="00E2492B" w:rsidP="00E2492B">
      <w:pPr>
        <w:pStyle w:val="ConsPlusNormal"/>
        <w:ind w:firstLine="709"/>
        <w:jc w:val="both"/>
      </w:pPr>
      <w:r w:rsidRPr="00344923">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2492B" w:rsidRPr="00344923" w:rsidRDefault="00E2492B" w:rsidP="00E2492B">
      <w:pPr>
        <w:pStyle w:val="ConsPlusNormal"/>
        <w:ind w:firstLine="709"/>
        <w:jc w:val="both"/>
        <w:rPr>
          <w:color w:val="000000"/>
        </w:rPr>
      </w:pPr>
    </w:p>
    <w:p w:rsidR="00E2492B" w:rsidRPr="00344923" w:rsidRDefault="00E2492B" w:rsidP="00E2492B">
      <w:pPr>
        <w:pStyle w:val="ConsPlusNormal"/>
        <w:jc w:val="center"/>
        <w:rPr>
          <w:bCs/>
          <w:color w:val="000000"/>
        </w:rPr>
      </w:pPr>
      <w:r w:rsidRPr="00344923">
        <w:rPr>
          <w:bCs/>
          <w:color w:val="000000"/>
        </w:rPr>
        <w:t>3. Осуществление контрольных мероприятий и контрольных действий</w:t>
      </w:r>
    </w:p>
    <w:p w:rsidR="00E2492B" w:rsidRPr="00344923" w:rsidRDefault="00E2492B" w:rsidP="00E2492B">
      <w:pPr>
        <w:pStyle w:val="ConsPlusNormal"/>
        <w:jc w:val="center"/>
        <w:rPr>
          <w:bCs/>
          <w:color w:val="000000"/>
        </w:rPr>
      </w:pPr>
    </w:p>
    <w:p w:rsidR="00E2492B" w:rsidRPr="00344923" w:rsidRDefault="00E2492B" w:rsidP="00E2492B">
      <w:pPr>
        <w:pStyle w:val="ConsPlusNormal"/>
        <w:ind w:firstLine="709"/>
        <w:jc w:val="both"/>
      </w:pPr>
      <w:r w:rsidRPr="00344923">
        <w:rPr>
          <w:color w:val="000000"/>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E2492B" w:rsidRPr="00344923" w:rsidRDefault="00E2492B" w:rsidP="00E2492B">
      <w:pPr>
        <w:pStyle w:val="ConsPlusNormal"/>
        <w:ind w:firstLine="709"/>
        <w:jc w:val="both"/>
      </w:pPr>
      <w:r w:rsidRPr="00344923">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2492B" w:rsidRPr="00344923" w:rsidRDefault="00E2492B" w:rsidP="00E2492B">
      <w:pPr>
        <w:pStyle w:val="ConsPlusNormal"/>
        <w:ind w:firstLine="709"/>
        <w:jc w:val="both"/>
      </w:pPr>
      <w:r w:rsidRPr="00344923">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2492B" w:rsidRPr="00344923" w:rsidRDefault="00E2492B" w:rsidP="00E2492B">
      <w:pPr>
        <w:pStyle w:val="ConsPlusNormal"/>
        <w:ind w:firstLine="709"/>
        <w:jc w:val="both"/>
      </w:pPr>
      <w:r w:rsidRPr="00344923">
        <w:rPr>
          <w:color w:val="000000"/>
        </w:rPr>
        <w:t>3) документарная проверка (посредством получения письменных объяснений, истребования документов, экспертизы);</w:t>
      </w:r>
    </w:p>
    <w:p w:rsidR="00E2492B" w:rsidRPr="00344923" w:rsidRDefault="00E2492B" w:rsidP="00E2492B">
      <w:pPr>
        <w:pStyle w:val="ConsPlusNormal"/>
        <w:ind w:firstLine="709"/>
        <w:jc w:val="both"/>
        <w:rPr>
          <w:color w:val="000000"/>
        </w:rPr>
      </w:pPr>
      <w:r w:rsidRPr="00344923">
        <w:rPr>
          <w:color w:val="000000"/>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2492B" w:rsidRPr="00344923" w:rsidRDefault="00E2492B" w:rsidP="00E2492B">
      <w:pPr>
        <w:ind w:firstLine="709"/>
        <w:jc w:val="both"/>
        <w:rPr>
          <w:color w:val="000000"/>
          <w:sz w:val="26"/>
          <w:szCs w:val="26"/>
        </w:rPr>
      </w:pPr>
      <w:r w:rsidRPr="00344923">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344923">
        <w:rPr>
          <w:color w:val="000000"/>
          <w:sz w:val="26"/>
          <w:szCs w:val="26"/>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44923">
        <w:rPr>
          <w:color w:val="000000"/>
          <w:sz w:val="26"/>
          <w:szCs w:val="26"/>
        </w:rPr>
        <w:t>);</w:t>
      </w:r>
    </w:p>
    <w:p w:rsidR="00E2492B" w:rsidRPr="00344923" w:rsidRDefault="00E2492B" w:rsidP="00E2492B">
      <w:pPr>
        <w:pStyle w:val="ConsPlusNormal"/>
        <w:ind w:firstLine="709"/>
        <w:jc w:val="both"/>
      </w:pPr>
      <w:r w:rsidRPr="00344923">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E2492B" w:rsidRPr="00344923" w:rsidRDefault="00E2492B" w:rsidP="00E2492B">
      <w:pPr>
        <w:pStyle w:val="ConsPlusNormal"/>
        <w:ind w:firstLine="709"/>
        <w:jc w:val="both"/>
      </w:pPr>
      <w:r w:rsidRPr="00344923">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E2492B" w:rsidRPr="00344923" w:rsidRDefault="00E2492B" w:rsidP="00E2492B">
      <w:pPr>
        <w:pStyle w:val="ConsPlusNormal"/>
        <w:ind w:firstLine="709"/>
        <w:jc w:val="both"/>
        <w:rPr>
          <w:color w:val="000000"/>
        </w:rPr>
      </w:pPr>
      <w:r w:rsidRPr="00344923">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E2492B" w:rsidRPr="00344923" w:rsidRDefault="00E2492B" w:rsidP="00E2492B">
      <w:pPr>
        <w:pStyle w:val="ConsPlusNormal"/>
        <w:ind w:firstLine="709"/>
        <w:jc w:val="both"/>
      </w:pPr>
      <w:r w:rsidRPr="00344923">
        <w:t>Внеплановые контрольные мероприятия могут проводиться только после согласования с органами прокуратуры.</w:t>
      </w:r>
    </w:p>
    <w:p w:rsidR="00E2492B" w:rsidRPr="00344923" w:rsidRDefault="00E2492B" w:rsidP="00E2492B">
      <w:pPr>
        <w:pStyle w:val="ConsPlusNormal"/>
        <w:ind w:firstLine="709"/>
        <w:jc w:val="both"/>
        <w:rPr>
          <w:color w:val="000000"/>
        </w:rPr>
      </w:pPr>
      <w:r w:rsidRPr="00344923">
        <w:rPr>
          <w:color w:val="000000"/>
        </w:rPr>
        <w:t>3.4. Основанием для проведения контрольных мероприятий, проводимых с взаимодействием с контролируемыми лицами, является:</w:t>
      </w:r>
    </w:p>
    <w:p w:rsidR="00E2492B" w:rsidRPr="00344923" w:rsidRDefault="00E2492B" w:rsidP="00E2492B">
      <w:pPr>
        <w:pStyle w:val="ConsPlusNormal"/>
        <w:ind w:firstLine="709"/>
        <w:jc w:val="both"/>
      </w:pPr>
      <w:r w:rsidRPr="00344923">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2492B" w:rsidRPr="00344923" w:rsidRDefault="00E2492B" w:rsidP="00E2492B">
      <w:pPr>
        <w:pStyle w:val="ConsPlusNormal"/>
        <w:ind w:firstLine="709"/>
        <w:jc w:val="both"/>
        <w:rPr>
          <w:color w:val="000000"/>
        </w:rPr>
      </w:pPr>
      <w:r w:rsidRPr="00344923">
        <w:rPr>
          <w:color w:val="000000"/>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2492B" w:rsidRPr="00344923" w:rsidRDefault="00E2492B" w:rsidP="00E2492B">
      <w:pPr>
        <w:pStyle w:val="ConsPlusNormal"/>
        <w:ind w:firstLine="709"/>
        <w:jc w:val="both"/>
      </w:pPr>
      <w:r w:rsidRPr="00344923">
        <w:rPr>
          <w:color w:val="000000"/>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492B" w:rsidRPr="00344923" w:rsidRDefault="00E2492B" w:rsidP="00E2492B">
      <w:pPr>
        <w:pStyle w:val="ConsPlusNormal"/>
        <w:ind w:firstLine="709"/>
        <w:jc w:val="both"/>
        <w:rPr>
          <w:color w:val="000000"/>
        </w:rPr>
      </w:pPr>
      <w:r w:rsidRPr="00344923">
        <w:rPr>
          <w:color w:val="000000"/>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2492B" w:rsidRPr="00344923" w:rsidRDefault="00E2492B" w:rsidP="00E2492B">
      <w:pPr>
        <w:pStyle w:val="ConsPlusNormal"/>
        <w:ind w:firstLine="709"/>
        <w:jc w:val="both"/>
      </w:pPr>
      <w:r w:rsidRPr="00344923">
        <w:rPr>
          <w:color w:val="000000"/>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2492B" w:rsidRPr="00344923" w:rsidRDefault="00E2492B" w:rsidP="00E2492B">
      <w:pPr>
        <w:pStyle w:val="ConsPlusNormal"/>
        <w:ind w:firstLine="709"/>
        <w:jc w:val="both"/>
      </w:pPr>
      <w:r w:rsidRPr="00344923">
        <w:rPr>
          <w:color w:val="000000"/>
        </w:rPr>
        <w:t xml:space="preserve">3.6. В случае принятия распоряжения администрации о проведении контрольного мероприятия на основании сведений о причинении вреда (ущерба) </w:t>
      </w:r>
      <w:r w:rsidRPr="00344923">
        <w:rPr>
          <w:color w:val="000000"/>
        </w:rPr>
        <w:lastRenderedPageBreak/>
        <w:t>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E2492B" w:rsidRPr="00344923" w:rsidRDefault="00E2492B" w:rsidP="00E2492B">
      <w:pPr>
        <w:pStyle w:val="ConsPlusNormal"/>
        <w:ind w:firstLine="709"/>
        <w:jc w:val="both"/>
        <w:rPr>
          <w:i/>
          <w:iCs/>
          <w:color w:val="000000"/>
        </w:rPr>
      </w:pPr>
      <w:r w:rsidRPr="00344923">
        <w:rPr>
          <w:color w:val="000000"/>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сельского поселения </w:t>
      </w:r>
      <w:r>
        <w:rPr>
          <w:color w:val="000000"/>
        </w:rPr>
        <w:t>Семенкинский</w:t>
      </w:r>
      <w:r w:rsidRPr="00344923">
        <w:rPr>
          <w:color w:val="000000"/>
        </w:rPr>
        <w:t xml:space="preserve"> сельсовет муниципального района Аургазинский район Республики Башкортостан</w:t>
      </w:r>
      <w:r w:rsidRPr="00344923">
        <w:rPr>
          <w:i/>
          <w:iCs/>
          <w:color w:val="000000"/>
        </w:rPr>
        <w:t xml:space="preserve">, </w:t>
      </w:r>
      <w:r w:rsidRPr="00344923">
        <w:rPr>
          <w:color w:val="000000"/>
        </w:rPr>
        <w:t>задания, содержащегося в планах работы администрации,</w:t>
      </w:r>
      <w:r w:rsidRPr="00344923">
        <w:rPr>
          <w:i/>
          <w:iCs/>
          <w:color w:val="000000"/>
        </w:rPr>
        <w:t xml:space="preserve"> </w:t>
      </w:r>
      <w:r w:rsidRPr="00344923">
        <w:rPr>
          <w:color w:val="000000"/>
          <w:shd w:val="clear" w:color="auto" w:fill="FFFFFF"/>
        </w:rPr>
        <w:t>в том числе в случаях, установленных</w:t>
      </w:r>
      <w:r w:rsidRPr="00344923">
        <w:rPr>
          <w:color w:val="000000"/>
        </w:rPr>
        <w:t xml:space="preserve"> Федеральным </w:t>
      </w:r>
      <w:hyperlink r:id="rId7" w:history="1">
        <w:r w:rsidRPr="00344923">
          <w:rPr>
            <w:rStyle w:val="a3"/>
            <w:color w:val="000000"/>
          </w:rPr>
          <w:t>законом</w:t>
        </w:r>
      </w:hyperlink>
      <w:r w:rsidRPr="00344923">
        <w:rPr>
          <w:color w:val="000000"/>
        </w:rPr>
        <w:t xml:space="preserve"> от 31.07.2020 № 248-ФЗ «О государственном контроле (надзоре) и муниципальном контроле в Российской Федерации».</w:t>
      </w:r>
    </w:p>
    <w:p w:rsidR="00E2492B" w:rsidRPr="00344923" w:rsidRDefault="00E2492B" w:rsidP="00E2492B">
      <w:pPr>
        <w:pStyle w:val="ConsPlusNormal"/>
        <w:ind w:firstLine="709"/>
        <w:jc w:val="both"/>
        <w:rPr>
          <w:color w:val="000000"/>
        </w:rPr>
      </w:pPr>
      <w:r w:rsidRPr="00344923">
        <w:rPr>
          <w:color w:val="000000"/>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8" w:history="1">
        <w:r w:rsidRPr="00344923">
          <w:rPr>
            <w:rStyle w:val="a3"/>
            <w:color w:val="000000"/>
          </w:rPr>
          <w:t>законом</w:t>
        </w:r>
      </w:hyperlink>
      <w:r w:rsidRPr="00344923">
        <w:rPr>
          <w:color w:val="000000"/>
        </w:rPr>
        <w:t xml:space="preserve"> от 31.07.2020 № 248-ФЗ «О государственном контроле (надзоре) и муниципальном контроле в Российской Федерации».</w:t>
      </w:r>
    </w:p>
    <w:p w:rsidR="00E2492B" w:rsidRPr="00344923" w:rsidRDefault="00E2492B" w:rsidP="00E2492B">
      <w:pPr>
        <w:ind w:firstLine="709"/>
        <w:jc w:val="both"/>
        <w:rPr>
          <w:color w:val="000000"/>
          <w:sz w:val="26"/>
          <w:szCs w:val="26"/>
        </w:rPr>
      </w:pPr>
      <w:r w:rsidRPr="00344923">
        <w:rPr>
          <w:color w:val="000000"/>
          <w:sz w:val="26"/>
          <w:szCs w:val="26"/>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44923">
        <w:rPr>
          <w:color w:val="000000"/>
          <w:sz w:val="26"/>
          <w:szCs w:val="26"/>
          <w:shd w:val="clear" w:color="auto" w:fill="FFFFFF"/>
        </w:rPr>
        <w:t>распоряжением Правительства Российской Федерации от 19.04.2016 № 724-р перечнем</w:t>
      </w:r>
      <w:r w:rsidRPr="00344923">
        <w:rPr>
          <w:color w:val="000000"/>
          <w:sz w:val="26"/>
          <w:szCs w:val="26"/>
        </w:rPr>
        <w:t xml:space="preserve"> </w:t>
      </w:r>
      <w:r w:rsidRPr="00344923">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44923">
        <w:rPr>
          <w:color w:val="000000"/>
          <w:sz w:val="26"/>
          <w:szCs w:val="26"/>
        </w:rPr>
        <w:t xml:space="preserve"> </w:t>
      </w:r>
      <w:hyperlink r:id="rId9" w:history="1">
        <w:r w:rsidRPr="00344923">
          <w:rPr>
            <w:rStyle w:val="a3"/>
            <w:color w:val="000000"/>
            <w:sz w:val="26"/>
            <w:szCs w:val="26"/>
          </w:rPr>
          <w:t>Правилами</w:t>
        </w:r>
      </w:hyperlink>
      <w:r w:rsidRPr="00344923">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2492B" w:rsidRPr="00344923" w:rsidRDefault="00E2492B" w:rsidP="00E2492B">
      <w:pPr>
        <w:pStyle w:val="s1"/>
        <w:spacing w:before="0" w:beforeAutospacing="0" w:after="0" w:afterAutospacing="0"/>
        <w:ind w:firstLine="709"/>
        <w:jc w:val="both"/>
        <w:rPr>
          <w:color w:val="000000"/>
          <w:sz w:val="26"/>
          <w:szCs w:val="26"/>
        </w:rPr>
      </w:pPr>
      <w:r w:rsidRPr="00344923">
        <w:rPr>
          <w:color w:val="000000"/>
          <w:sz w:val="26"/>
          <w:szCs w:val="26"/>
        </w:rPr>
        <w:t xml:space="preserve">3.10. Срок проведения выездной проверки не может превышать 10 рабочих дней. </w:t>
      </w:r>
    </w:p>
    <w:p w:rsidR="00E2492B" w:rsidRPr="00344923" w:rsidRDefault="00E2492B" w:rsidP="00E2492B">
      <w:pPr>
        <w:pStyle w:val="s1"/>
        <w:spacing w:before="0" w:beforeAutospacing="0" w:after="0" w:afterAutospacing="0"/>
        <w:ind w:firstLine="709"/>
        <w:jc w:val="both"/>
        <w:rPr>
          <w:color w:val="000000"/>
          <w:sz w:val="26"/>
          <w:szCs w:val="26"/>
        </w:rPr>
      </w:pPr>
      <w:r w:rsidRPr="00344923">
        <w:rPr>
          <w:color w:val="000000"/>
          <w:sz w:val="26"/>
          <w:szCs w:val="26"/>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E2492B" w:rsidRPr="00344923" w:rsidRDefault="00E2492B" w:rsidP="00E2492B">
      <w:pPr>
        <w:pStyle w:val="s1"/>
        <w:spacing w:before="0" w:beforeAutospacing="0" w:after="0" w:afterAutospacing="0"/>
        <w:ind w:firstLine="709"/>
        <w:jc w:val="both"/>
        <w:rPr>
          <w:color w:val="000000"/>
          <w:sz w:val="26"/>
          <w:szCs w:val="26"/>
        </w:rPr>
      </w:pPr>
      <w:r w:rsidRPr="00344923">
        <w:rPr>
          <w:color w:val="000000"/>
          <w:sz w:val="26"/>
          <w:szCs w:val="2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2492B" w:rsidRPr="00344923" w:rsidRDefault="00E2492B" w:rsidP="00E2492B">
      <w:pPr>
        <w:pStyle w:val="ConsPlusNormal"/>
        <w:ind w:firstLine="709"/>
        <w:jc w:val="both"/>
        <w:rPr>
          <w:color w:val="000000"/>
        </w:rPr>
      </w:pPr>
      <w:r w:rsidRPr="00344923">
        <w:rPr>
          <w:color w:val="000000"/>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2492B" w:rsidRPr="00344923" w:rsidRDefault="00E2492B" w:rsidP="00E2492B">
      <w:pPr>
        <w:pStyle w:val="ConsPlusNormal"/>
        <w:ind w:firstLine="709"/>
        <w:jc w:val="both"/>
      </w:pPr>
      <w:r w:rsidRPr="00344923">
        <w:rPr>
          <w:color w:val="000000"/>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344923">
          <w:rPr>
            <w:rStyle w:val="a3"/>
            <w:color w:val="000000"/>
          </w:rPr>
          <w:t>частью 2 статьи 90</w:t>
        </w:r>
      </w:hyperlink>
      <w:r w:rsidRPr="00344923">
        <w:rPr>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E2492B" w:rsidRPr="00344923" w:rsidRDefault="00E2492B" w:rsidP="00E2492B">
      <w:pPr>
        <w:pStyle w:val="ConsPlusNormal"/>
        <w:ind w:firstLine="709"/>
        <w:jc w:val="both"/>
        <w:rPr>
          <w:color w:val="000000"/>
        </w:rPr>
      </w:pPr>
      <w:r w:rsidRPr="00344923">
        <w:rPr>
          <w:color w:val="000000"/>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2492B" w:rsidRPr="00344923" w:rsidRDefault="00E2492B" w:rsidP="00E2492B">
      <w:pPr>
        <w:ind w:firstLine="709"/>
        <w:jc w:val="both"/>
        <w:rPr>
          <w:color w:val="000000"/>
          <w:sz w:val="26"/>
          <w:szCs w:val="26"/>
        </w:rPr>
      </w:pPr>
      <w:r w:rsidRPr="00344923">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44923">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44923">
        <w:rPr>
          <w:color w:val="000000"/>
          <w:sz w:val="26"/>
          <w:szCs w:val="26"/>
        </w:rPr>
        <w:t>.</w:t>
      </w:r>
    </w:p>
    <w:p w:rsidR="00E2492B" w:rsidRPr="00344923" w:rsidRDefault="00E2492B" w:rsidP="00E2492B">
      <w:pPr>
        <w:pStyle w:val="ConsPlusNormal"/>
        <w:ind w:firstLine="709"/>
        <w:jc w:val="both"/>
      </w:pPr>
      <w:r w:rsidRPr="00344923">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2492B" w:rsidRPr="00344923" w:rsidRDefault="00E2492B" w:rsidP="00E2492B">
      <w:pPr>
        <w:pStyle w:val="ConsPlusNormal"/>
        <w:ind w:firstLine="709"/>
        <w:jc w:val="both"/>
      </w:pPr>
      <w:r w:rsidRPr="00344923">
        <w:rPr>
          <w:color w:val="000000"/>
        </w:rPr>
        <w:lastRenderedPageBreak/>
        <w:t>3.14. Информация о контрольных мероприятиях размещается в Едином реестре контрольных (надзорных) мероприятий.</w:t>
      </w:r>
    </w:p>
    <w:p w:rsidR="00E2492B" w:rsidRPr="00344923" w:rsidRDefault="00E2492B" w:rsidP="00E2492B">
      <w:pPr>
        <w:pStyle w:val="ConsPlusNormal"/>
        <w:ind w:firstLine="709"/>
        <w:jc w:val="both"/>
        <w:rPr>
          <w:color w:val="000000"/>
        </w:rPr>
      </w:pPr>
      <w:r w:rsidRPr="00344923">
        <w:rPr>
          <w:color w:val="000000"/>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44923">
        <w:rPr>
          <w:color w:val="000000"/>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44923">
        <w:rPr>
          <w:color w:val="000000"/>
        </w:rPr>
        <w:t>Единый портал</w:t>
      </w:r>
      <w:r w:rsidRPr="00344923">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2492B" w:rsidRPr="00344923" w:rsidRDefault="00E2492B" w:rsidP="00E2492B">
      <w:pPr>
        <w:pStyle w:val="ConsPlusNormal"/>
        <w:ind w:firstLine="709"/>
        <w:jc w:val="both"/>
        <w:rPr>
          <w:color w:val="000000"/>
        </w:rPr>
      </w:pPr>
      <w:r w:rsidRPr="00344923">
        <w:rPr>
          <w:color w:val="000000"/>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2492B" w:rsidRPr="00344923" w:rsidRDefault="00E2492B" w:rsidP="00E2492B">
      <w:pPr>
        <w:pStyle w:val="ConsPlusNormal"/>
        <w:ind w:firstLine="709"/>
        <w:jc w:val="both"/>
        <w:rPr>
          <w:color w:val="000000"/>
        </w:rPr>
      </w:pPr>
      <w:r w:rsidRPr="00344923">
        <w:rPr>
          <w:color w:val="000000"/>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2492B" w:rsidRPr="00344923" w:rsidRDefault="00E2492B" w:rsidP="00E2492B">
      <w:pPr>
        <w:pStyle w:val="ConsPlusNormal"/>
        <w:ind w:firstLine="709"/>
        <w:jc w:val="both"/>
      </w:pPr>
      <w:r w:rsidRPr="00344923">
        <w:rPr>
          <w:color w:val="000000"/>
        </w:rPr>
        <w:t>3.17.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E2492B" w:rsidRPr="00344923" w:rsidRDefault="00E2492B" w:rsidP="00E2492B">
      <w:pPr>
        <w:pStyle w:val="ConsPlusNormal"/>
        <w:ind w:firstLine="709"/>
        <w:jc w:val="both"/>
      </w:pPr>
      <w:r w:rsidRPr="00344923">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492B" w:rsidRPr="00344923" w:rsidRDefault="00E2492B" w:rsidP="00E2492B">
      <w:pPr>
        <w:pStyle w:val="ConsPlusNormal"/>
        <w:ind w:firstLine="709"/>
        <w:jc w:val="both"/>
        <w:rPr>
          <w:color w:val="000000"/>
        </w:rPr>
      </w:pPr>
      <w:r w:rsidRPr="00344923">
        <w:rPr>
          <w:color w:val="00000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w:t>
      </w:r>
      <w:r w:rsidRPr="00344923">
        <w:rPr>
          <w:color w:val="000000"/>
        </w:rPr>
        <w:lastRenderedPageBreak/>
        <w:t>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E2492B" w:rsidRPr="00344923" w:rsidRDefault="00E2492B" w:rsidP="00E2492B">
      <w:pPr>
        <w:pStyle w:val="ConsPlusNormal"/>
        <w:ind w:firstLine="709"/>
        <w:jc w:val="both"/>
        <w:rPr>
          <w:color w:val="000000"/>
        </w:rPr>
      </w:pPr>
      <w:r w:rsidRPr="00344923">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492B" w:rsidRPr="00344923" w:rsidRDefault="00E2492B" w:rsidP="00E2492B">
      <w:pPr>
        <w:ind w:firstLine="709"/>
        <w:jc w:val="both"/>
        <w:rPr>
          <w:color w:val="000000"/>
          <w:sz w:val="26"/>
          <w:szCs w:val="26"/>
        </w:rPr>
      </w:pPr>
      <w:r w:rsidRPr="00344923">
        <w:rPr>
          <w:color w:val="000000"/>
          <w:sz w:val="26"/>
          <w:szCs w:val="26"/>
        </w:rPr>
        <w:t xml:space="preserve">4) </w:t>
      </w:r>
      <w:r w:rsidRPr="00344923">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44923">
        <w:rPr>
          <w:color w:val="000000"/>
          <w:sz w:val="26"/>
          <w:szCs w:val="26"/>
        </w:rPr>
        <w:t>;</w:t>
      </w:r>
    </w:p>
    <w:p w:rsidR="00E2492B" w:rsidRPr="00344923" w:rsidRDefault="00E2492B" w:rsidP="00E2492B">
      <w:pPr>
        <w:pStyle w:val="ConsPlusNormal"/>
        <w:ind w:firstLine="709"/>
        <w:jc w:val="both"/>
        <w:rPr>
          <w:color w:val="000000"/>
        </w:rPr>
      </w:pPr>
      <w:r w:rsidRPr="00344923">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492B" w:rsidRPr="00344923" w:rsidRDefault="00E2492B" w:rsidP="00E2492B">
      <w:pPr>
        <w:pStyle w:val="ConsPlusNormal"/>
        <w:ind w:firstLine="709"/>
        <w:jc w:val="both"/>
        <w:rPr>
          <w:color w:val="000000"/>
        </w:rPr>
      </w:pPr>
      <w:r w:rsidRPr="00344923">
        <w:rPr>
          <w:color w:val="000000"/>
        </w:rPr>
        <w:t>3.18.</w:t>
      </w:r>
      <w:r w:rsidRPr="00344923">
        <w:t xml:space="preserve"> </w:t>
      </w:r>
      <w:r w:rsidRPr="00344923">
        <w:rPr>
          <w:color w:val="000000"/>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44923">
        <w:t>Республики Башкортостан</w:t>
      </w:r>
      <w:r w:rsidRPr="00344923">
        <w:rPr>
          <w:color w:val="000000"/>
        </w:rPr>
        <w:t>, органами местного самоуправления, правоохранительными органами, организациями и гражданами.</w:t>
      </w:r>
    </w:p>
    <w:p w:rsidR="00E2492B" w:rsidRPr="00344923" w:rsidRDefault="00E2492B" w:rsidP="00E2492B">
      <w:pPr>
        <w:pStyle w:val="ConsPlusNormal"/>
        <w:ind w:firstLine="709"/>
        <w:jc w:val="both"/>
      </w:pPr>
      <w:r w:rsidRPr="00344923">
        <w:rPr>
          <w:color w:val="000000"/>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2492B" w:rsidRPr="00344923" w:rsidRDefault="00E2492B" w:rsidP="00E2492B">
      <w:pPr>
        <w:pStyle w:val="ConsPlusNormal"/>
        <w:ind w:firstLine="709"/>
        <w:jc w:val="both"/>
        <w:rPr>
          <w:color w:val="000000"/>
        </w:rPr>
      </w:pPr>
    </w:p>
    <w:p w:rsidR="00E2492B" w:rsidRPr="00344923" w:rsidRDefault="00E2492B" w:rsidP="00E2492B">
      <w:pPr>
        <w:pStyle w:val="1"/>
        <w:jc w:val="center"/>
        <w:rPr>
          <w:rFonts w:ascii="Times New Roman" w:hAnsi="Times New Roman" w:cs="Times New Roman"/>
          <w:bCs/>
          <w:color w:val="000000"/>
          <w:sz w:val="26"/>
          <w:szCs w:val="26"/>
        </w:rPr>
      </w:pPr>
      <w:r w:rsidRPr="00344923">
        <w:rPr>
          <w:rFonts w:ascii="Times New Roman" w:hAnsi="Times New Roman" w:cs="Times New Roman"/>
          <w:bCs/>
          <w:color w:val="000000"/>
          <w:sz w:val="26"/>
          <w:szCs w:val="26"/>
        </w:rPr>
        <w:t>4. Обжалование решений администрации, действий (бездействия)</w:t>
      </w:r>
    </w:p>
    <w:p w:rsidR="00E2492B" w:rsidRPr="00344923" w:rsidRDefault="00E2492B" w:rsidP="00E2492B">
      <w:pPr>
        <w:pStyle w:val="1"/>
        <w:jc w:val="center"/>
        <w:rPr>
          <w:rFonts w:ascii="Times New Roman" w:hAnsi="Times New Roman" w:cs="Times New Roman"/>
          <w:bCs/>
          <w:color w:val="000000"/>
          <w:sz w:val="26"/>
          <w:szCs w:val="26"/>
        </w:rPr>
      </w:pPr>
      <w:r w:rsidRPr="00344923">
        <w:rPr>
          <w:rFonts w:ascii="Times New Roman" w:hAnsi="Times New Roman" w:cs="Times New Roman"/>
          <w:bCs/>
          <w:color w:val="000000"/>
          <w:sz w:val="26"/>
          <w:szCs w:val="26"/>
        </w:rPr>
        <w:t>должностных лиц, уполномоченных осуществлять</w:t>
      </w:r>
    </w:p>
    <w:p w:rsidR="00E2492B" w:rsidRPr="00344923" w:rsidRDefault="00E2492B" w:rsidP="00E2492B">
      <w:pPr>
        <w:pStyle w:val="1"/>
        <w:jc w:val="center"/>
        <w:rPr>
          <w:rFonts w:ascii="Times New Roman" w:hAnsi="Times New Roman" w:cs="Times New Roman"/>
          <w:bCs/>
          <w:color w:val="000000"/>
          <w:sz w:val="26"/>
          <w:szCs w:val="26"/>
        </w:rPr>
      </w:pPr>
      <w:r w:rsidRPr="00344923">
        <w:rPr>
          <w:rFonts w:ascii="Times New Roman" w:hAnsi="Times New Roman" w:cs="Times New Roman"/>
          <w:bCs/>
          <w:color w:val="000000"/>
          <w:sz w:val="26"/>
          <w:szCs w:val="26"/>
        </w:rPr>
        <w:t>муниципальный контроль в сфере благоустройства</w:t>
      </w:r>
    </w:p>
    <w:p w:rsidR="00E2492B" w:rsidRPr="00344923" w:rsidRDefault="00E2492B" w:rsidP="00E2492B">
      <w:pPr>
        <w:pStyle w:val="1"/>
        <w:ind w:firstLine="709"/>
        <w:jc w:val="both"/>
        <w:rPr>
          <w:rFonts w:ascii="Times New Roman" w:hAnsi="Times New Roman" w:cs="Times New Roman"/>
          <w:bCs/>
          <w:color w:val="000000"/>
          <w:sz w:val="26"/>
          <w:szCs w:val="26"/>
        </w:rPr>
      </w:pPr>
    </w:p>
    <w:p w:rsidR="00E2492B" w:rsidRPr="00344923" w:rsidRDefault="00E2492B" w:rsidP="00E2492B">
      <w:pPr>
        <w:pStyle w:val="1"/>
        <w:ind w:firstLine="709"/>
        <w:jc w:val="both"/>
        <w:rPr>
          <w:rFonts w:ascii="Times New Roman" w:hAnsi="Times New Roman" w:cs="Times New Roman"/>
          <w:bCs/>
          <w:color w:val="000000"/>
          <w:sz w:val="26"/>
          <w:szCs w:val="26"/>
        </w:rPr>
      </w:pPr>
      <w:r w:rsidRPr="00344923">
        <w:rPr>
          <w:rFonts w:ascii="Times New Roman" w:hAnsi="Times New Roman" w:cs="Times New Roman"/>
          <w:bCs/>
          <w:color w:val="000000"/>
          <w:sz w:val="26"/>
          <w:szCs w:val="26"/>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E2492B" w:rsidRPr="00344923" w:rsidRDefault="00E2492B" w:rsidP="00E2492B">
      <w:pPr>
        <w:pStyle w:val="ConsPlusNormal"/>
        <w:ind w:firstLine="709"/>
        <w:jc w:val="both"/>
      </w:pPr>
      <w:r w:rsidRPr="00344923">
        <w:rPr>
          <w:bCs/>
          <w:color w:val="000000"/>
        </w:rPr>
        <w:lastRenderedPageBreak/>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E2492B" w:rsidRPr="00344923" w:rsidRDefault="00E2492B" w:rsidP="00E2492B">
      <w:pPr>
        <w:pStyle w:val="1"/>
        <w:ind w:firstLine="709"/>
        <w:jc w:val="both"/>
        <w:rPr>
          <w:rFonts w:ascii="Times New Roman" w:hAnsi="Times New Roman" w:cs="Times New Roman"/>
          <w:color w:val="000000"/>
          <w:sz w:val="26"/>
          <w:szCs w:val="26"/>
        </w:rPr>
      </w:pPr>
    </w:p>
    <w:p w:rsidR="00E2492B" w:rsidRPr="00344923" w:rsidRDefault="00E2492B" w:rsidP="00E2492B">
      <w:pPr>
        <w:pStyle w:val="1"/>
        <w:jc w:val="center"/>
        <w:rPr>
          <w:rFonts w:ascii="Times New Roman" w:hAnsi="Times New Roman" w:cs="Times New Roman"/>
          <w:bCs/>
          <w:color w:val="000000"/>
          <w:sz w:val="26"/>
          <w:szCs w:val="26"/>
        </w:rPr>
      </w:pPr>
      <w:r w:rsidRPr="00344923">
        <w:rPr>
          <w:rFonts w:ascii="Times New Roman" w:hAnsi="Times New Roman" w:cs="Times New Roman"/>
          <w:bCs/>
          <w:color w:val="000000"/>
          <w:sz w:val="26"/>
          <w:szCs w:val="26"/>
        </w:rPr>
        <w:t>5. Ключевые показатели муниципального контроля за исполнением единой теплоснабжающей организацией обязательств и их целевые значения</w:t>
      </w:r>
    </w:p>
    <w:p w:rsidR="00E2492B" w:rsidRPr="00344923" w:rsidRDefault="00E2492B" w:rsidP="00E2492B">
      <w:pPr>
        <w:pStyle w:val="1"/>
        <w:jc w:val="center"/>
        <w:rPr>
          <w:rFonts w:ascii="Times New Roman" w:hAnsi="Times New Roman" w:cs="Times New Roman"/>
          <w:bCs/>
          <w:color w:val="000000"/>
          <w:sz w:val="26"/>
          <w:szCs w:val="26"/>
        </w:rPr>
      </w:pPr>
    </w:p>
    <w:p w:rsidR="00E2492B" w:rsidRPr="00344923" w:rsidRDefault="00E2492B" w:rsidP="00E2492B">
      <w:pPr>
        <w:pStyle w:val="1"/>
        <w:ind w:firstLine="709"/>
        <w:jc w:val="both"/>
        <w:rPr>
          <w:rFonts w:ascii="Times New Roman" w:hAnsi="Times New Roman" w:cs="Times New Roman"/>
          <w:sz w:val="26"/>
          <w:szCs w:val="26"/>
        </w:rPr>
      </w:pPr>
      <w:r w:rsidRPr="00344923">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2492B" w:rsidRPr="00344923" w:rsidRDefault="00E2492B" w:rsidP="00E2492B">
      <w:pPr>
        <w:pStyle w:val="1"/>
        <w:ind w:firstLine="709"/>
        <w:jc w:val="both"/>
        <w:rPr>
          <w:rFonts w:ascii="Times New Roman" w:hAnsi="Times New Roman" w:cs="Times New Roman"/>
          <w:sz w:val="26"/>
          <w:szCs w:val="26"/>
        </w:rPr>
      </w:pPr>
      <w:r w:rsidRPr="00344923">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Pr="00344923">
        <w:rPr>
          <w:rFonts w:ascii="Times New Roman" w:hAnsi="Times New Roman" w:cs="Times New Roman"/>
          <w:bCs/>
          <w:color w:val="000000"/>
          <w:sz w:val="26"/>
          <w:szCs w:val="26"/>
        </w:rPr>
        <w:t xml:space="preserve">Советом сельского поселения </w:t>
      </w:r>
      <w:r>
        <w:rPr>
          <w:rFonts w:ascii="Times New Roman" w:hAnsi="Times New Roman" w:cs="Times New Roman"/>
          <w:bCs/>
          <w:color w:val="000000"/>
          <w:sz w:val="26"/>
          <w:szCs w:val="26"/>
        </w:rPr>
        <w:t>Семенкинский</w:t>
      </w:r>
      <w:r w:rsidRPr="00344923">
        <w:rPr>
          <w:rFonts w:ascii="Times New Roman" w:hAnsi="Times New Roman" w:cs="Times New Roman"/>
          <w:bCs/>
          <w:color w:val="000000"/>
          <w:sz w:val="26"/>
          <w:szCs w:val="26"/>
        </w:rPr>
        <w:t xml:space="preserve"> сельсовет муниципального района Аургазинский район Республики Башкортостан</w:t>
      </w:r>
      <w:r w:rsidRPr="00344923">
        <w:rPr>
          <w:rFonts w:ascii="Times New Roman" w:hAnsi="Times New Roman" w:cs="Times New Roman"/>
          <w:color w:val="000000"/>
          <w:sz w:val="26"/>
          <w:szCs w:val="26"/>
        </w:rPr>
        <w:t>.</w:t>
      </w:r>
    </w:p>
    <w:p w:rsidR="00E2492B" w:rsidRDefault="00E2492B" w:rsidP="00E2492B">
      <w:pPr>
        <w:jc w:val="both"/>
        <w:rPr>
          <w:sz w:val="26"/>
          <w:szCs w:val="26"/>
        </w:rPr>
      </w:pPr>
    </w:p>
    <w:p w:rsidR="00E2492B" w:rsidRDefault="00E2492B" w:rsidP="00E2492B">
      <w:pPr>
        <w:jc w:val="both"/>
        <w:rPr>
          <w:sz w:val="26"/>
          <w:szCs w:val="26"/>
        </w:rPr>
      </w:pPr>
    </w:p>
    <w:p w:rsidR="00D64162" w:rsidRDefault="00D64162"/>
    <w:sectPr w:rsidR="00D64162" w:rsidSect="00D641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F97" w:rsidRDefault="00DD5F97" w:rsidP="003C3E7C">
      <w:r>
        <w:separator/>
      </w:r>
    </w:p>
  </w:endnote>
  <w:endnote w:type="continuationSeparator" w:id="0">
    <w:p w:rsidR="00DD5F97" w:rsidRDefault="00DD5F97" w:rsidP="003C3E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F97" w:rsidRDefault="00DD5F97" w:rsidP="003C3E7C">
      <w:r>
        <w:separator/>
      </w:r>
    </w:p>
  </w:footnote>
  <w:footnote w:type="continuationSeparator" w:id="0">
    <w:p w:rsidR="00DD5F97" w:rsidRDefault="00DD5F97" w:rsidP="003C3E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C278AD"/>
    <w:rsid w:val="003C3E7C"/>
    <w:rsid w:val="00746A24"/>
    <w:rsid w:val="00947887"/>
    <w:rsid w:val="00BB30F7"/>
    <w:rsid w:val="00C278AD"/>
    <w:rsid w:val="00C9654D"/>
    <w:rsid w:val="00D64162"/>
    <w:rsid w:val="00DD5F97"/>
    <w:rsid w:val="00E24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8AD"/>
    <w:pPr>
      <w:suppressAutoHyphens/>
      <w:spacing w:after="0" w:line="240" w:lineRule="auto"/>
    </w:pPr>
    <w:rPr>
      <w:rFonts w:ascii="Times New Roman" w:eastAsia="Times New Roman" w:hAnsi="Times New Roman" w:cs="Times New Roman"/>
      <w:sz w:val="3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278AD"/>
    <w:rPr>
      <w:color w:val="0000FF"/>
      <w:u w:val="single"/>
    </w:rPr>
  </w:style>
  <w:style w:type="paragraph" w:customStyle="1" w:styleId="ConsPlusNormal">
    <w:name w:val="ConsPlusNormal"/>
    <w:link w:val="ConsPlusNormal0"/>
    <w:uiPriority w:val="99"/>
    <w:rsid w:val="00C278AD"/>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link w:val="ConsPlusNormal"/>
    <w:uiPriority w:val="99"/>
    <w:rsid w:val="00C278AD"/>
    <w:rPr>
      <w:rFonts w:ascii="Times New Roman" w:hAnsi="Times New Roman" w:cs="Times New Roman"/>
      <w:sz w:val="26"/>
      <w:szCs w:val="26"/>
    </w:rPr>
  </w:style>
  <w:style w:type="paragraph" w:customStyle="1" w:styleId="s1">
    <w:name w:val="s_1"/>
    <w:basedOn w:val="a"/>
    <w:rsid w:val="00C278AD"/>
    <w:pPr>
      <w:suppressAutoHyphens w:val="0"/>
      <w:spacing w:before="100" w:beforeAutospacing="1" w:after="100" w:afterAutospacing="1"/>
    </w:pPr>
    <w:rPr>
      <w:sz w:val="24"/>
      <w:szCs w:val="24"/>
      <w:lang w:eastAsia="ru-RU"/>
    </w:rPr>
  </w:style>
  <w:style w:type="paragraph" w:styleId="2">
    <w:name w:val="Body Text 2"/>
    <w:basedOn w:val="a"/>
    <w:link w:val="20"/>
    <w:uiPriority w:val="99"/>
    <w:semiHidden/>
    <w:unhideWhenUsed/>
    <w:rsid w:val="00C278AD"/>
    <w:pPr>
      <w:spacing w:after="120" w:line="480" w:lineRule="auto"/>
    </w:pPr>
  </w:style>
  <w:style w:type="character" w:customStyle="1" w:styleId="20">
    <w:name w:val="Основной текст 2 Знак"/>
    <w:basedOn w:val="a0"/>
    <w:link w:val="2"/>
    <w:uiPriority w:val="99"/>
    <w:semiHidden/>
    <w:rsid w:val="00C278AD"/>
    <w:rPr>
      <w:rFonts w:ascii="Times New Roman" w:eastAsia="Times New Roman" w:hAnsi="Times New Roman" w:cs="Times New Roman"/>
      <w:sz w:val="30"/>
      <w:szCs w:val="20"/>
      <w:lang w:eastAsia="ar-SA"/>
    </w:rPr>
  </w:style>
  <w:style w:type="paragraph" w:customStyle="1" w:styleId="1">
    <w:name w:val="Без интервала1"/>
    <w:rsid w:val="00C278AD"/>
    <w:pPr>
      <w:suppressAutoHyphens/>
      <w:spacing w:after="0" w:line="240" w:lineRule="auto"/>
    </w:pPr>
    <w:rPr>
      <w:rFonts w:ascii="Calibri" w:eastAsia="Times New Roman" w:hAnsi="Calibri" w:cs="Calibri"/>
      <w:lang w:eastAsia="zh-CN"/>
    </w:rPr>
  </w:style>
  <w:style w:type="paragraph" w:customStyle="1" w:styleId="ConsTitle">
    <w:name w:val="ConsTitle"/>
    <w:rsid w:val="00BB30F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16">
    <w:name w:val="s_16"/>
    <w:basedOn w:val="a"/>
    <w:rsid w:val="00BB30F7"/>
    <w:pPr>
      <w:suppressAutoHyphens w:val="0"/>
      <w:spacing w:before="100" w:beforeAutospacing="1" w:after="100" w:afterAutospacing="1"/>
    </w:pPr>
    <w:rPr>
      <w:sz w:val="24"/>
      <w:szCs w:val="24"/>
      <w:lang w:eastAsia="ru-RU"/>
    </w:rPr>
  </w:style>
  <w:style w:type="paragraph" w:styleId="a4">
    <w:name w:val="footnote text"/>
    <w:basedOn w:val="a"/>
    <w:link w:val="10"/>
    <w:rsid w:val="003C3E7C"/>
    <w:pPr>
      <w:suppressAutoHyphens w:val="0"/>
    </w:pPr>
    <w:rPr>
      <w:sz w:val="20"/>
      <w:lang w:eastAsia="ru-RU"/>
    </w:rPr>
  </w:style>
  <w:style w:type="character" w:customStyle="1" w:styleId="a5">
    <w:name w:val="Текст сноски Знак"/>
    <w:basedOn w:val="a0"/>
    <w:link w:val="a4"/>
    <w:uiPriority w:val="99"/>
    <w:semiHidden/>
    <w:rsid w:val="003C3E7C"/>
    <w:rPr>
      <w:rFonts w:ascii="Times New Roman" w:eastAsia="Times New Roman" w:hAnsi="Times New Roman" w:cs="Times New Roman"/>
      <w:sz w:val="20"/>
      <w:szCs w:val="20"/>
      <w:lang w:eastAsia="ar-SA"/>
    </w:rPr>
  </w:style>
  <w:style w:type="character" w:customStyle="1" w:styleId="10">
    <w:name w:val="Текст сноски Знак1"/>
    <w:basedOn w:val="a0"/>
    <w:link w:val="a4"/>
    <w:rsid w:val="003C3E7C"/>
    <w:rPr>
      <w:rFonts w:ascii="Times New Roman" w:eastAsia="Times New Roman" w:hAnsi="Times New Roman" w:cs="Times New Roman"/>
      <w:sz w:val="20"/>
      <w:szCs w:val="20"/>
      <w:lang w:eastAsia="ru-RU"/>
    </w:rPr>
  </w:style>
  <w:style w:type="character" w:styleId="a6">
    <w:name w:val="footnote reference"/>
    <w:uiPriority w:val="99"/>
    <w:semiHidden/>
    <w:unhideWhenUsed/>
    <w:rsid w:val="003C3E7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5086</Words>
  <Characters>28995</Characters>
  <Application>Microsoft Office Word</Application>
  <DocSecurity>0</DocSecurity>
  <Lines>241</Lines>
  <Paragraphs>68</Paragraphs>
  <ScaleCrop>false</ScaleCrop>
  <Company/>
  <LinksUpToDate>false</LinksUpToDate>
  <CharactersWithSpaces>34013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Первый</cp:lastModifiedBy>
  <cp:revision>2</cp:revision>
  <dcterms:created xsi:type="dcterms:W3CDTF">2022-04-01T11:40:00Z</dcterms:created>
  <dcterms:modified xsi:type="dcterms:W3CDTF">2022-04-01T11:40:00Z</dcterms:modified>
</cp:coreProperties>
</file>