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2" w:rsidRDefault="00793D42" w:rsidP="00793D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02BF7">
        <w:rPr>
          <w:rFonts w:ascii="Times New Roman" w:hAnsi="Times New Roman"/>
          <w:sz w:val="26"/>
          <w:szCs w:val="26"/>
        </w:rPr>
        <w:t>Башkорт</w:t>
      </w:r>
      <w:r>
        <w:rPr>
          <w:rFonts w:ascii="Times New Roman" w:hAnsi="Times New Roman"/>
          <w:sz w:val="26"/>
          <w:szCs w:val="26"/>
        </w:rPr>
        <w:t xml:space="preserve">остан Республиkаhы                </w:t>
      </w:r>
      <w:r w:rsidRPr="00C02BF7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02BF7">
        <w:rPr>
          <w:rFonts w:ascii="Times New Roman" w:hAnsi="Times New Roman"/>
          <w:sz w:val="26"/>
          <w:szCs w:val="26"/>
        </w:rPr>
        <w:t>Администрация</w:t>
      </w: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3686"/>
        <w:gridCol w:w="2126"/>
        <w:gridCol w:w="3827"/>
      </w:tblGrid>
      <w:tr w:rsidR="00793D42" w:rsidTr="00793D42">
        <w:trPr>
          <w:trHeight w:val="160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D42" w:rsidRPr="00C02BF7" w:rsidRDefault="00793D42" w:rsidP="00793D42">
            <w:pPr>
              <w:pStyle w:val="a4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Ауырғазы районы</w:t>
            </w:r>
          </w:p>
          <w:p w:rsidR="00793D42" w:rsidRPr="00C02BF7" w:rsidRDefault="00793D42" w:rsidP="00793D42">
            <w:pPr>
              <w:pStyle w:val="a4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муниципаль районыны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ң</w:t>
            </w:r>
          </w:p>
          <w:p w:rsidR="00793D42" w:rsidRPr="00C02BF7" w:rsidRDefault="00793D42" w:rsidP="00793D42">
            <w:pPr>
              <w:pStyle w:val="a4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Сəмəн ауыл Советы</w:t>
            </w:r>
          </w:p>
          <w:p w:rsidR="00793D42" w:rsidRDefault="00793D42" w:rsidP="00793D42">
            <w:pPr>
              <w:pStyle w:val="a4"/>
              <w:jc w:val="center"/>
              <w:rPr>
                <w:shadow/>
                <w:sz w:val="16"/>
                <w:szCs w:val="16"/>
              </w:rPr>
            </w:pPr>
            <w:r w:rsidRPr="00C02BF7">
              <w:rPr>
                <w:shadow/>
                <w:sz w:val="26"/>
                <w:szCs w:val="26"/>
              </w:rPr>
              <w:t>ауыл билəмə</w:t>
            </w:r>
            <w:r w:rsidRPr="00C02BF7">
              <w:rPr>
                <w:rFonts w:ascii="Goudy Old Style" w:hAnsi="Goudy Old Style"/>
                <w:shadow/>
                <w:sz w:val="26"/>
                <w:szCs w:val="26"/>
              </w:rPr>
              <w:t>h</w:t>
            </w:r>
            <w:r>
              <w:rPr>
                <w:shadow/>
                <w:sz w:val="26"/>
                <w:szCs w:val="26"/>
              </w:rPr>
              <w:t>е  х</w:t>
            </w:r>
            <w:r w:rsidRPr="00C02BF7">
              <w:rPr>
                <w:shadow/>
                <w:sz w:val="26"/>
                <w:szCs w:val="26"/>
              </w:rPr>
              <w:t>акими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ǝ</w:t>
            </w:r>
            <w:r w:rsidRPr="00C02BF7">
              <w:rPr>
                <w:shadow/>
                <w:sz w:val="26"/>
                <w:szCs w:val="26"/>
              </w:rPr>
              <w:t>те</w:t>
            </w:r>
          </w:p>
          <w:p w:rsidR="00793D42" w:rsidRDefault="00793D42" w:rsidP="00793D42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793D42" w:rsidRDefault="00793D42" w:rsidP="00793D42">
            <w:pPr>
              <w:pStyle w:val="a4"/>
              <w:jc w:val="center"/>
              <w:rPr>
                <w:rFonts w:ascii="Century Bash" w:hAnsi="Century Bash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D42" w:rsidRDefault="00793D42" w:rsidP="00793D42">
            <w:pPr>
              <w:pStyle w:val="a4"/>
              <w:jc w:val="center"/>
            </w:pPr>
            <w:r w:rsidRPr="00930249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8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9814325" r:id="rId8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D42" w:rsidRDefault="00793D42" w:rsidP="00793D42">
            <w:pPr>
              <w:pStyle w:val="a4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сельского поселения</w:t>
            </w:r>
          </w:p>
          <w:p w:rsidR="00793D42" w:rsidRPr="00C02BF7" w:rsidRDefault="00793D42" w:rsidP="00793D42">
            <w:pPr>
              <w:pStyle w:val="a4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Семенкинский сельсовет</w:t>
            </w:r>
          </w:p>
          <w:p w:rsidR="00793D42" w:rsidRPr="00C02BF7" w:rsidRDefault="00793D42" w:rsidP="00793D42">
            <w:pPr>
              <w:pStyle w:val="a4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муниципального района</w:t>
            </w:r>
          </w:p>
          <w:p w:rsidR="00793D42" w:rsidRPr="00C02BF7" w:rsidRDefault="00793D42" w:rsidP="00793D42">
            <w:pPr>
              <w:pStyle w:val="a4"/>
              <w:tabs>
                <w:tab w:val="left" w:pos="465"/>
                <w:tab w:val="center" w:pos="1782"/>
              </w:tabs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Аургазинский район</w:t>
            </w:r>
          </w:p>
          <w:p w:rsidR="00793D42" w:rsidRDefault="00793D42" w:rsidP="00793D42">
            <w:pPr>
              <w:pStyle w:val="a4"/>
              <w:jc w:val="center"/>
              <w:rPr>
                <w:sz w:val="24"/>
                <w:szCs w:val="24"/>
              </w:rPr>
            </w:pPr>
            <w:r w:rsidRPr="00C02BF7">
              <w:rPr>
                <w:sz w:val="26"/>
                <w:szCs w:val="26"/>
              </w:rPr>
              <w:t>Республики Башкортостан</w:t>
            </w:r>
          </w:p>
          <w:p w:rsidR="00793D42" w:rsidRDefault="00793D42" w:rsidP="00793D4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93D42" w:rsidRDefault="00793D42" w:rsidP="00793D42">
            <w:pPr>
              <w:pStyle w:val="a4"/>
              <w:tabs>
                <w:tab w:val="clear" w:pos="4153"/>
                <w:tab w:val="center" w:pos="3861"/>
              </w:tabs>
              <w:rPr>
                <w:sz w:val="16"/>
                <w:szCs w:val="16"/>
              </w:rPr>
            </w:pPr>
          </w:p>
        </w:tc>
      </w:tr>
    </w:tbl>
    <w:p w:rsidR="00793D42" w:rsidRDefault="00793D42" w:rsidP="00793D42">
      <w:pPr>
        <w:tabs>
          <w:tab w:val="left" w:pos="1848"/>
        </w:tabs>
        <w:rPr>
          <w:b/>
        </w:rPr>
      </w:pPr>
    </w:p>
    <w:p w:rsidR="00793D42" w:rsidRPr="00EE1AD7" w:rsidRDefault="00793D42" w:rsidP="00793D42">
      <w:pPr>
        <w:tabs>
          <w:tab w:val="left" w:pos="1848"/>
        </w:tabs>
        <w:rPr>
          <w:b/>
          <w:szCs w:val="28"/>
        </w:rPr>
      </w:pPr>
      <w:r w:rsidRPr="00EE1AD7">
        <w:rPr>
          <w:b/>
          <w:szCs w:val="28"/>
        </w:rPr>
        <w:t xml:space="preserve">        ҠАРАР                                                                        ПОСТАНОВЛЕНИЕ</w:t>
      </w:r>
    </w:p>
    <w:p w:rsidR="00793D42" w:rsidRPr="00EE1AD7" w:rsidRDefault="00793D42" w:rsidP="00793D42">
      <w:pPr>
        <w:tabs>
          <w:tab w:val="left" w:pos="1848"/>
        </w:tabs>
        <w:rPr>
          <w:b/>
          <w:szCs w:val="28"/>
        </w:rPr>
      </w:pPr>
    </w:p>
    <w:p w:rsidR="00793D42" w:rsidRPr="00D6690C" w:rsidRDefault="00532442" w:rsidP="00793D4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 xml:space="preserve">   1</w:t>
      </w:r>
      <w:r w:rsidR="00793D42">
        <w:rPr>
          <w:szCs w:val="28"/>
        </w:rPr>
        <w:t>5 март  2021 й.</w:t>
      </w:r>
      <w:r w:rsidR="00793D42">
        <w:rPr>
          <w:szCs w:val="28"/>
        </w:rPr>
        <w:tab/>
      </w:r>
      <w:r w:rsidR="00793D42">
        <w:rPr>
          <w:szCs w:val="28"/>
        </w:rPr>
        <w:tab/>
        <w:t xml:space="preserve">                       </w:t>
      </w:r>
      <w:r w:rsidR="00793D42" w:rsidRPr="00EE1AD7">
        <w:rPr>
          <w:szCs w:val="28"/>
        </w:rPr>
        <w:t xml:space="preserve"> </w:t>
      </w:r>
      <w:r w:rsidR="00793D42" w:rsidRPr="00EE1AD7">
        <w:rPr>
          <w:b/>
          <w:szCs w:val="28"/>
        </w:rPr>
        <w:t xml:space="preserve">№ </w:t>
      </w:r>
      <w:r w:rsidR="00793D42">
        <w:rPr>
          <w:b/>
          <w:szCs w:val="28"/>
        </w:rPr>
        <w:t xml:space="preserve">4                  </w:t>
      </w:r>
      <w:r w:rsidR="00793D42" w:rsidRPr="00EE1AD7">
        <w:rPr>
          <w:b/>
          <w:szCs w:val="28"/>
        </w:rPr>
        <w:t xml:space="preserve">  </w:t>
      </w:r>
      <w:r>
        <w:rPr>
          <w:szCs w:val="28"/>
        </w:rPr>
        <w:t>1</w:t>
      </w:r>
      <w:r w:rsidR="00793D42">
        <w:rPr>
          <w:szCs w:val="28"/>
        </w:rPr>
        <w:t>5 марта   2021</w:t>
      </w:r>
      <w:r w:rsidR="00793D42" w:rsidRPr="00EE1AD7">
        <w:rPr>
          <w:szCs w:val="28"/>
        </w:rPr>
        <w:t xml:space="preserve"> г.</w:t>
      </w:r>
      <w:r w:rsidR="00793D42" w:rsidRPr="00D616B8">
        <w:rPr>
          <w:sz w:val="26"/>
          <w:szCs w:val="26"/>
        </w:rPr>
        <w:t xml:space="preserve"> </w:t>
      </w:r>
      <w:r w:rsidR="00793D42" w:rsidRPr="00D616B8">
        <w:rPr>
          <w:sz w:val="26"/>
          <w:szCs w:val="26"/>
        </w:rPr>
        <w:tab/>
        <w:t xml:space="preserve">          </w:t>
      </w:r>
      <w:r w:rsidR="00793D42" w:rsidRPr="00D616B8">
        <w:rPr>
          <w:sz w:val="26"/>
          <w:szCs w:val="26"/>
        </w:rPr>
        <w:tab/>
      </w:r>
    </w:p>
    <w:p w:rsidR="00793D42" w:rsidRPr="005A534F" w:rsidRDefault="00793D42" w:rsidP="00793D42">
      <w:pPr>
        <w:pStyle w:val="Default"/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793D42" w:rsidRPr="00171BE8" w:rsidRDefault="00793D42" w:rsidP="00793D4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6"/>
          <w:szCs w:val="26"/>
        </w:rPr>
      </w:pPr>
      <w:r w:rsidRPr="00171BE8">
        <w:rPr>
          <w:sz w:val="26"/>
          <w:szCs w:val="26"/>
        </w:rPr>
        <w:t xml:space="preserve">Об утверждении Порядка составления и ведения кассового плана                    исполнения бюджета сельского поселения </w:t>
      </w:r>
      <w:r>
        <w:rPr>
          <w:sz w:val="26"/>
          <w:szCs w:val="26"/>
        </w:rPr>
        <w:t>Семенкинский</w:t>
      </w:r>
      <w:r w:rsidRPr="00171BE8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</w:p>
    <w:p w:rsidR="00793D42" w:rsidRDefault="00793D42" w:rsidP="00793D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8AA" w:rsidRPr="006C5B70" w:rsidRDefault="00DA08AA" w:rsidP="00793D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5B70" w:rsidRPr="006C5B70" w:rsidRDefault="006C5B70" w:rsidP="006C5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B70">
        <w:rPr>
          <w:rFonts w:ascii="Times New Roman" w:hAnsi="Times New Roman" w:cs="Times New Roman"/>
          <w:sz w:val="26"/>
          <w:szCs w:val="26"/>
        </w:rPr>
        <w:t xml:space="preserve">В соответствии со статьей 217.1 Бюджетного кодекса Российской Федерации,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Семенкинский</w:t>
      </w:r>
      <w:r w:rsidRPr="006C5B7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 от 25.04.2014г №32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6"/>
          <w:szCs w:val="26"/>
        </w:rPr>
        <w:t>Семенкинский</w:t>
      </w:r>
      <w:r w:rsidRPr="006C5B70">
        <w:rPr>
          <w:rFonts w:ascii="Times New Roman" w:hAnsi="Times New Roman" w:cs="Times New Roman"/>
          <w:sz w:val="26"/>
          <w:szCs w:val="26"/>
        </w:rPr>
        <w:t xml:space="preserve"> сельсовет муниципальноого района Аургазинский район Республики Башкортостан» (с внесенными изменениями)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Семенкинский</w:t>
      </w:r>
      <w:r w:rsidRPr="006C5B7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Башкортостан, </w:t>
      </w:r>
    </w:p>
    <w:p w:rsidR="006C5B70" w:rsidRPr="006C5B70" w:rsidRDefault="006C5B70" w:rsidP="006C5B70">
      <w:pPr>
        <w:pStyle w:val="ConsPlusNormal"/>
        <w:ind w:firstLine="0"/>
        <w:jc w:val="both"/>
        <w:rPr>
          <w:sz w:val="26"/>
          <w:szCs w:val="26"/>
        </w:rPr>
      </w:pPr>
      <w:r w:rsidRPr="006C5B70">
        <w:rPr>
          <w:rFonts w:ascii="Times New Roman" w:hAnsi="Times New Roman" w:cs="Times New Roman"/>
          <w:sz w:val="26"/>
          <w:szCs w:val="26"/>
        </w:rPr>
        <w:t>п о с т а н о в л я ет:</w:t>
      </w:r>
    </w:p>
    <w:p w:rsidR="006C5B70" w:rsidRPr="006C5B70" w:rsidRDefault="006C5B70" w:rsidP="006C5B70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C5B70">
        <w:rPr>
          <w:sz w:val="26"/>
          <w:szCs w:val="26"/>
        </w:rPr>
        <w:t xml:space="preserve">1. Утвердить Порядок составления и ведения кассового плана исполнения бюджета сельского поселения </w:t>
      </w:r>
      <w:r>
        <w:rPr>
          <w:sz w:val="26"/>
          <w:szCs w:val="26"/>
        </w:rPr>
        <w:t>Семенкинский</w:t>
      </w:r>
      <w:r w:rsidRPr="006C5B70">
        <w:rPr>
          <w:sz w:val="26"/>
          <w:szCs w:val="26"/>
        </w:rPr>
        <w:t xml:space="preserve"> сельсовет муниципального района Аургазинский район Республики Башкортостан.</w:t>
      </w:r>
    </w:p>
    <w:p w:rsidR="006C5B70" w:rsidRPr="006C5B70" w:rsidRDefault="006C5B70" w:rsidP="006C5B70">
      <w:pPr>
        <w:pStyle w:val="af4"/>
        <w:ind w:left="0" w:firstLine="709"/>
        <w:jc w:val="both"/>
        <w:rPr>
          <w:sz w:val="26"/>
          <w:szCs w:val="26"/>
        </w:rPr>
      </w:pPr>
      <w:r w:rsidRPr="006C5B70">
        <w:rPr>
          <w:sz w:val="26"/>
          <w:szCs w:val="26"/>
        </w:rPr>
        <w:t>2. Настоящее постановление вступает в силу со дня принятия и применяется к правоотношениям, возникающим с 01.01.2021г.</w:t>
      </w:r>
    </w:p>
    <w:p w:rsidR="00793D42" w:rsidRPr="006C5B70" w:rsidRDefault="006C5B70" w:rsidP="006C5B70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C5B70">
        <w:rPr>
          <w:sz w:val="26"/>
          <w:szCs w:val="26"/>
        </w:rPr>
        <w:t>3.</w:t>
      </w:r>
      <w:r w:rsidR="00793D42" w:rsidRPr="006C5B70">
        <w:rPr>
          <w:sz w:val="26"/>
          <w:szCs w:val="26"/>
        </w:rPr>
        <w:t xml:space="preserve"> Признать утратившим силу постановление главы сельского поселения Семенкинский сельсовет муниципального района Аургазинский район Республики Башкортостан № 68 от 20 декабря 2019 года «Об утверждении Порядка составления и ведения кассового плана исполнения бюджета сельского поселения Семенкинский сельсовет муниципального района Аургазинский район Республики Башкортостан».</w:t>
      </w:r>
    </w:p>
    <w:p w:rsidR="00793D42" w:rsidRPr="006C5B70" w:rsidRDefault="006C5B70" w:rsidP="006C5B70">
      <w:pPr>
        <w:ind w:firstLine="709"/>
        <w:jc w:val="both"/>
        <w:rPr>
          <w:sz w:val="26"/>
          <w:szCs w:val="26"/>
        </w:rPr>
      </w:pPr>
      <w:r w:rsidRPr="006C5B70">
        <w:rPr>
          <w:sz w:val="26"/>
          <w:szCs w:val="26"/>
        </w:rPr>
        <w:t xml:space="preserve">4. </w:t>
      </w:r>
      <w:r w:rsidR="00793D42" w:rsidRPr="006C5B7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3D42" w:rsidRPr="00171BE8" w:rsidRDefault="00793D42" w:rsidP="00793D42">
      <w:pPr>
        <w:rPr>
          <w:sz w:val="26"/>
          <w:szCs w:val="26"/>
        </w:rPr>
      </w:pPr>
    </w:p>
    <w:p w:rsidR="00793D42" w:rsidRPr="00171BE8" w:rsidRDefault="00793D42" w:rsidP="00793D42">
      <w:pPr>
        <w:rPr>
          <w:sz w:val="26"/>
          <w:szCs w:val="26"/>
        </w:rPr>
      </w:pPr>
    </w:p>
    <w:p w:rsidR="00793D42" w:rsidRDefault="00793D42" w:rsidP="00793D42">
      <w:pPr>
        <w:rPr>
          <w:szCs w:val="28"/>
        </w:rPr>
      </w:pPr>
      <w:r w:rsidRPr="00171BE8">
        <w:rPr>
          <w:sz w:val="26"/>
          <w:szCs w:val="26"/>
        </w:rPr>
        <w:t>И.о.главы администрации  сельского поселения</w:t>
      </w:r>
      <w:r>
        <w:rPr>
          <w:szCs w:val="28"/>
        </w:rPr>
        <w:t xml:space="preserve">                                </w:t>
      </w:r>
      <w:r w:rsidRPr="00171BE8">
        <w:rPr>
          <w:sz w:val="26"/>
          <w:szCs w:val="26"/>
        </w:rPr>
        <w:t>Г.В. Михайлова</w:t>
      </w:r>
    </w:p>
    <w:p w:rsidR="00793D42" w:rsidRDefault="00793D42" w:rsidP="00793D42"/>
    <w:p w:rsidR="00793D42" w:rsidRDefault="00793D42" w:rsidP="00793D42"/>
    <w:p w:rsidR="00793D42" w:rsidRDefault="00793D42" w:rsidP="00793D42">
      <w:pPr>
        <w:rPr>
          <w:sz w:val="16"/>
          <w:szCs w:val="16"/>
        </w:rPr>
      </w:pPr>
      <w:r>
        <w:rPr>
          <w:sz w:val="16"/>
          <w:szCs w:val="16"/>
        </w:rPr>
        <w:t>Михайлова Галина Васильевна</w:t>
      </w:r>
    </w:p>
    <w:p w:rsidR="00793D42" w:rsidRDefault="00793D42" w:rsidP="00793D42">
      <w:pPr>
        <w:rPr>
          <w:sz w:val="16"/>
          <w:szCs w:val="16"/>
        </w:rPr>
      </w:pPr>
      <w:r>
        <w:rPr>
          <w:sz w:val="16"/>
          <w:szCs w:val="16"/>
        </w:rPr>
        <w:t>8(34745)  2-56-36</w:t>
      </w:r>
    </w:p>
    <w:p w:rsidR="00793D42" w:rsidRDefault="00793D42" w:rsidP="00793D42"/>
    <w:p w:rsidR="00793D42" w:rsidRDefault="00793D42" w:rsidP="00793D42"/>
    <w:p w:rsidR="00793D42" w:rsidRDefault="00793D42" w:rsidP="00793D42"/>
    <w:p w:rsidR="006C5B70" w:rsidRDefault="006C5B70" w:rsidP="00793D42">
      <w:pPr>
        <w:widowControl w:val="0"/>
        <w:autoSpaceDE w:val="0"/>
        <w:autoSpaceDN w:val="0"/>
        <w:adjustRightInd w:val="0"/>
        <w:jc w:val="right"/>
        <w:outlineLvl w:val="0"/>
      </w:pPr>
    </w:p>
    <w:p w:rsidR="00793D42" w:rsidRPr="00171BE8" w:rsidRDefault="00793D42" w:rsidP="00793D42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71BE8">
        <w:rPr>
          <w:sz w:val="22"/>
          <w:szCs w:val="22"/>
        </w:rPr>
        <w:t>Утвержден</w:t>
      </w:r>
    </w:p>
    <w:p w:rsidR="00793D42" w:rsidRPr="00171BE8" w:rsidRDefault="00793D42" w:rsidP="00793D42">
      <w:pPr>
        <w:widowControl w:val="0"/>
        <w:autoSpaceDE w:val="0"/>
        <w:autoSpaceDN w:val="0"/>
        <w:adjustRightInd w:val="0"/>
        <w:ind w:left="4956"/>
        <w:jc w:val="right"/>
        <w:rPr>
          <w:sz w:val="22"/>
          <w:szCs w:val="22"/>
        </w:rPr>
      </w:pPr>
      <w:r w:rsidRPr="00171BE8">
        <w:rPr>
          <w:sz w:val="22"/>
          <w:szCs w:val="22"/>
        </w:rPr>
        <w:t xml:space="preserve">Постановлением Администрации сельского     поселения </w:t>
      </w:r>
      <w:r>
        <w:rPr>
          <w:sz w:val="22"/>
          <w:szCs w:val="22"/>
        </w:rPr>
        <w:t>Семенкинский</w:t>
      </w:r>
      <w:r w:rsidRPr="00171BE8">
        <w:rPr>
          <w:sz w:val="22"/>
          <w:szCs w:val="22"/>
        </w:rPr>
        <w:t xml:space="preserve"> сельсовет   муниципального района</w:t>
      </w:r>
    </w:p>
    <w:p w:rsidR="00793D42" w:rsidRPr="00171BE8" w:rsidRDefault="00793D42" w:rsidP="00793D4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71BE8">
        <w:rPr>
          <w:sz w:val="22"/>
          <w:szCs w:val="22"/>
        </w:rPr>
        <w:t>Аургазинский район</w:t>
      </w:r>
    </w:p>
    <w:p w:rsidR="00793D42" w:rsidRPr="00171BE8" w:rsidRDefault="00793D42" w:rsidP="00793D4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71BE8">
        <w:rPr>
          <w:sz w:val="22"/>
          <w:szCs w:val="22"/>
        </w:rPr>
        <w:t>Республики Башкортостан</w:t>
      </w:r>
    </w:p>
    <w:p w:rsidR="00793D42" w:rsidRPr="00171BE8" w:rsidRDefault="00793D42" w:rsidP="00793D42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4  </w:t>
      </w:r>
      <w:r w:rsidRPr="00171BE8">
        <w:rPr>
          <w:sz w:val="22"/>
          <w:szCs w:val="22"/>
        </w:rPr>
        <w:t xml:space="preserve">от </w:t>
      </w:r>
      <w:r w:rsidR="0053244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71BE8">
        <w:rPr>
          <w:sz w:val="22"/>
          <w:szCs w:val="22"/>
        </w:rPr>
        <w:t xml:space="preserve"> марта 2021 г. </w:t>
      </w:r>
    </w:p>
    <w:p w:rsidR="00A272C0" w:rsidRDefault="00A272C0" w:rsidP="00A27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Title"/>
        <w:jc w:val="center"/>
      </w:pPr>
      <w:bookmarkStart w:id="0" w:name="P35"/>
      <w:bookmarkEnd w:id="0"/>
      <w:r>
        <w:t>ПОРЯДОК</w:t>
      </w:r>
    </w:p>
    <w:p w:rsidR="00A272C0" w:rsidRDefault="00A272C0" w:rsidP="00A272C0">
      <w:pPr>
        <w:pStyle w:val="ConsPlusTitle"/>
        <w:jc w:val="center"/>
      </w:pPr>
      <w:r>
        <w:t>составления и ведения кассового плана исполнения бюджета сельского поселения Семенкинский сельсовет муниципального района Аургазинский район Республики Башкортостан в текущем финансовом году</w:t>
      </w: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widowControl w:val="0"/>
        <w:autoSpaceDE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272C0" w:rsidRDefault="00A272C0" w:rsidP="00A272C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</w:t>
      </w:r>
      <w:bookmarkStart w:id="1" w:name="_Hlk64455141"/>
      <w:r w:rsidRPr="006C5B70">
        <w:rPr>
          <w:sz w:val="24"/>
          <w:szCs w:val="24"/>
        </w:rPr>
        <w:t>Аургазинский</w:t>
      </w:r>
      <w:bookmarkEnd w:id="1"/>
      <w:r w:rsidRPr="006C5B70">
        <w:rPr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2. Кассовый план включает: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кассовый план исполнения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кассовый план исполнения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</w:t>
      </w:r>
      <w:r w:rsidRPr="006C5B70">
        <w:rPr>
          <w:sz w:val="24"/>
          <w:szCs w:val="24"/>
        </w:rPr>
        <w:tab/>
        <w:t xml:space="preserve"> Республики Башкортостан  на текущий месяц.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в информационной системе, используемой  администрацией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в электронном виде с применением средств электронной подписи.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В ходе составления и ведения кассового плана 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и показателях сводной бюджетной росписи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(далее – информация об исполнении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4. Кассовый план исполнения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6C5B70">
          <w:rPr>
            <w:rStyle w:val="a8"/>
            <w:sz w:val="24"/>
            <w:szCs w:val="24"/>
          </w:rPr>
          <w:t>форме</w:t>
        </w:r>
      </w:hyperlink>
      <w:r w:rsidRPr="006C5B70">
        <w:rPr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</w:t>
      </w:r>
      <w:r w:rsidRPr="006C5B70">
        <w:rPr>
          <w:sz w:val="24"/>
          <w:szCs w:val="24"/>
        </w:rPr>
        <w:lastRenderedPageBreak/>
        <w:t xml:space="preserve">района Аургазинский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6C5B70">
          <w:rPr>
            <w:rStyle w:val="a8"/>
            <w:sz w:val="24"/>
            <w:szCs w:val="24"/>
          </w:rPr>
          <w:t xml:space="preserve">приложению № </w:t>
        </w:r>
      </w:hyperlink>
      <w:r w:rsidRPr="006C5B70">
        <w:rPr>
          <w:sz w:val="24"/>
          <w:szCs w:val="24"/>
        </w:rPr>
        <w:t xml:space="preserve">2 к настоящему Порядку и утверждается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rStyle w:val="a8"/>
            <w:sz w:val="24"/>
            <w:szCs w:val="24"/>
          </w:rPr>
          <w:t xml:space="preserve">главами </w:t>
        </w:r>
        <w:r w:rsidRPr="006C5B70">
          <w:rPr>
            <w:rStyle w:val="a8"/>
            <w:sz w:val="24"/>
            <w:szCs w:val="24"/>
          </w:rPr>
          <w:t>II</w:t>
        </w:r>
      </w:hyperlink>
      <w:r w:rsidRPr="006C5B70">
        <w:rPr>
          <w:sz w:val="24"/>
          <w:szCs w:val="24"/>
        </w:rPr>
        <w:t xml:space="preserve"> - </w:t>
      </w:r>
      <w:hyperlink w:anchor="P108" w:history="1">
        <w:r w:rsidRPr="006C5B70">
          <w:rPr>
            <w:rStyle w:val="a8"/>
            <w:sz w:val="24"/>
            <w:szCs w:val="24"/>
          </w:rPr>
          <w:t>IV</w:t>
        </w:r>
      </w:hyperlink>
      <w:r w:rsidRPr="006C5B70">
        <w:rPr>
          <w:sz w:val="24"/>
          <w:szCs w:val="24"/>
        </w:rPr>
        <w:t xml:space="preserve"> настоящего Порядка: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поступлений по доходам бюджета 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</w:t>
      </w:r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  <w:t xml:space="preserve"> Республики Башкортостан </w:t>
      </w:r>
      <w:r w:rsidRPr="006C5B70">
        <w:rPr>
          <w:sz w:val="24"/>
          <w:szCs w:val="24"/>
        </w:rPr>
        <w:t xml:space="preserve">на текущий финансовый год, формируемого в порядке, предусмотренном </w:t>
      </w:r>
      <w:hyperlink w:anchor="P54" w:history="1">
        <w:r w:rsidRPr="006C5B70">
          <w:rPr>
            <w:rStyle w:val="a8"/>
            <w:sz w:val="24"/>
            <w:szCs w:val="24"/>
          </w:rPr>
          <w:t>главой II</w:t>
        </w:r>
      </w:hyperlink>
      <w:r>
        <w:rPr>
          <w:sz w:val="24"/>
          <w:szCs w:val="24"/>
        </w:rPr>
        <w:t xml:space="preserve"> </w:t>
      </w:r>
      <w:r w:rsidRPr="006C5B70">
        <w:rPr>
          <w:sz w:val="24"/>
          <w:szCs w:val="24"/>
        </w:rPr>
        <w:t>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6C5B70">
          <w:rPr>
            <w:rStyle w:val="a8"/>
            <w:sz w:val="24"/>
            <w:szCs w:val="24"/>
          </w:rPr>
          <w:t>главой III</w:t>
        </w:r>
      </w:hyperlink>
      <w:r w:rsidRPr="006C5B70">
        <w:rPr>
          <w:sz w:val="24"/>
          <w:szCs w:val="24"/>
        </w:rPr>
        <w:t xml:space="preserve"> 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6C5B70">
          <w:rPr>
            <w:rStyle w:val="a8"/>
            <w:sz w:val="24"/>
            <w:szCs w:val="24"/>
          </w:rPr>
          <w:t>главой IV</w:t>
        </w:r>
      </w:hyperlink>
      <w:r w:rsidRPr="006C5B70">
        <w:rPr>
          <w:sz w:val="24"/>
          <w:szCs w:val="24"/>
        </w:rPr>
        <w:t xml:space="preserve"> 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иных необходимых показателей.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</w:t>
      </w:r>
      <w:r>
        <w:rPr>
          <w:sz w:val="24"/>
          <w:szCs w:val="24"/>
        </w:rPr>
        <w:t xml:space="preserve"> </w:t>
      </w:r>
      <w:r w:rsidRPr="006C5B70">
        <w:rPr>
          <w:sz w:val="24"/>
          <w:szCs w:val="24"/>
        </w:rPr>
        <w:t xml:space="preserve">предусмотренные </w:t>
      </w:r>
      <w:hyperlink w:anchor="P54" w:history="1">
        <w:r>
          <w:rPr>
            <w:rStyle w:val="a8"/>
            <w:sz w:val="24"/>
            <w:szCs w:val="24"/>
          </w:rPr>
          <w:t xml:space="preserve">главами  </w:t>
        </w:r>
        <w:r w:rsidRPr="006C5B70">
          <w:rPr>
            <w:rStyle w:val="a8"/>
            <w:sz w:val="24"/>
            <w:szCs w:val="24"/>
          </w:rPr>
          <w:t>II</w:t>
        </w:r>
      </w:hyperlink>
      <w:r w:rsidRPr="006C5B70">
        <w:rPr>
          <w:sz w:val="24"/>
          <w:szCs w:val="24"/>
        </w:rPr>
        <w:t xml:space="preserve"> - </w:t>
      </w:r>
      <w:hyperlink w:anchor="P108" w:history="1">
        <w:r w:rsidRPr="006C5B70">
          <w:rPr>
            <w:rStyle w:val="a8"/>
            <w:sz w:val="24"/>
            <w:szCs w:val="24"/>
          </w:rPr>
          <w:t>IV</w:t>
        </w:r>
      </w:hyperlink>
      <w:r w:rsidRPr="006C5B70">
        <w:rPr>
          <w:sz w:val="24"/>
          <w:szCs w:val="24"/>
        </w:rPr>
        <w:t xml:space="preserve"> настоящего Порядка: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формируемого в порядке, предусмотренном </w:t>
      </w:r>
      <w:hyperlink w:anchor="P54" w:history="1">
        <w:r w:rsidRPr="006C5B70">
          <w:rPr>
            <w:rStyle w:val="a8"/>
            <w:sz w:val="24"/>
            <w:szCs w:val="24"/>
          </w:rPr>
          <w:t>главой II</w:t>
        </w:r>
      </w:hyperlink>
      <w:r w:rsidRPr="006C5B70">
        <w:rPr>
          <w:sz w:val="24"/>
          <w:szCs w:val="24"/>
        </w:rPr>
        <w:t xml:space="preserve"> 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формируемого в порядке, предусмотренном </w:t>
      </w:r>
      <w:hyperlink w:anchor="P83" w:history="1">
        <w:r w:rsidRPr="006C5B70">
          <w:rPr>
            <w:rStyle w:val="a8"/>
            <w:sz w:val="24"/>
            <w:szCs w:val="24"/>
          </w:rPr>
          <w:t>главой III</w:t>
        </w:r>
      </w:hyperlink>
      <w:r w:rsidRPr="006C5B70">
        <w:rPr>
          <w:sz w:val="24"/>
          <w:szCs w:val="24"/>
        </w:rPr>
        <w:t xml:space="preserve"> 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формируемого в порядке, предусмотренном </w:t>
      </w:r>
      <w:hyperlink w:anchor="P108" w:history="1">
        <w:r w:rsidRPr="006C5B70">
          <w:rPr>
            <w:rStyle w:val="a8"/>
            <w:sz w:val="24"/>
            <w:szCs w:val="24"/>
          </w:rPr>
          <w:t>главой IV</w:t>
        </w:r>
      </w:hyperlink>
      <w:r w:rsidRPr="006C5B70">
        <w:rPr>
          <w:sz w:val="24"/>
          <w:szCs w:val="24"/>
        </w:rPr>
        <w:t xml:space="preserve"> настоящего Порядка;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иных необходимых показателей.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6C5B70">
          <w:rPr>
            <w:rStyle w:val="a8"/>
            <w:sz w:val="24"/>
            <w:szCs w:val="24"/>
          </w:rPr>
          <w:t>(приложение № 2)</w:t>
        </w:r>
      </w:hyperlink>
      <w:r w:rsidRPr="006C5B70">
        <w:rPr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6C5B70">
          <w:rPr>
            <w:rStyle w:val="a8"/>
            <w:sz w:val="24"/>
            <w:szCs w:val="24"/>
          </w:rPr>
          <w:t>(приложение № 1)</w:t>
        </w:r>
      </w:hyperlink>
      <w:r w:rsidRPr="006C5B70">
        <w:rPr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6C5B70" w:rsidRPr="006C5B70" w:rsidRDefault="006C5B70" w:rsidP="006C5B70">
      <w:pPr>
        <w:widowControl w:val="0"/>
        <w:autoSpaceDE w:val="0"/>
        <w:jc w:val="both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>II. Порядок составления, уточнения и направления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на текущий финансовый год и 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6C5B70">
        <w:rPr>
          <w:sz w:val="24"/>
          <w:szCs w:val="24"/>
        </w:rPr>
        <w:tab/>
        <w:t xml:space="preserve">формируются на основании 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3 к настоящему Порядку), полученных от главных </w:t>
      </w:r>
      <w:r w:rsidRPr="006C5B70">
        <w:rPr>
          <w:sz w:val="24"/>
          <w:szCs w:val="24"/>
        </w:rPr>
        <w:lastRenderedPageBreak/>
        <w:t xml:space="preserve">администраторов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9. В целях составления кассового плана на текущий финансовый год </w:t>
      </w:r>
      <w:r w:rsidRPr="006C5B70">
        <w:rPr>
          <w:sz w:val="24"/>
          <w:szCs w:val="24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главными администраторами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 уточненные прогнозы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3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и уточняются соответствующие показатели периода, следующего за отчетным месяцем.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Уточненные прогнозы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6C5B70">
        <w:rPr>
          <w:sz w:val="24"/>
          <w:szCs w:val="24"/>
        </w:rPr>
        <w:tab/>
        <w:t>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11.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основе прогнозов главных администраторов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(приложение № 4 к настоящему Порядку):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в целях составления кассового плана на текущий финансовый год – </w:t>
      </w:r>
      <w:r w:rsidRPr="006C5B70">
        <w:rPr>
          <w:sz w:val="24"/>
          <w:szCs w:val="24"/>
        </w:rPr>
        <w:br/>
        <w:t>не позднее четырнадцатого рабочего дня декабря текущего финансового года;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в целях ведения кассового плана на текущий финансовый год в период </w:t>
      </w:r>
      <w:r w:rsidRPr="006C5B70">
        <w:rPr>
          <w:sz w:val="24"/>
          <w:szCs w:val="24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формируются на основании прогноза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№5 к настоящему Порядку), полученного от главных администраторов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lastRenderedPageBreak/>
        <w:t xml:space="preserve">13. Прогнозы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</w:t>
      </w:r>
      <w:r>
        <w:rPr>
          <w:sz w:val="24"/>
          <w:szCs w:val="24"/>
        </w:rPr>
        <w:t>й район Республики Башкортостан.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состоянию на первое число текущего месяца ежемесячно, не позднее третьего рабочего дня текущего месяца;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15.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основе </w:t>
      </w:r>
      <w:hyperlink w:anchor="P1387" w:history="1">
        <w:r w:rsidRPr="006C5B70">
          <w:rPr>
            <w:rStyle w:val="a8"/>
            <w:sz w:val="24"/>
            <w:szCs w:val="24"/>
          </w:rPr>
          <w:t>прогнозов</w:t>
        </w:r>
      </w:hyperlink>
      <w:r w:rsidRPr="006C5B70">
        <w:rPr>
          <w:sz w:val="24"/>
          <w:szCs w:val="24"/>
        </w:rPr>
        <w:t xml:space="preserve"> главных администраторов доходов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 (приложение № 6 к настоящему Порядку):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3) по текущему месяцу.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III. Порядок составления, уточнения и направления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6C5B70">
        <w:rPr>
          <w:sz w:val="24"/>
          <w:szCs w:val="24"/>
        </w:rPr>
        <w:br/>
        <w:t xml:space="preserve">на текущий финансовый год и 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17. Показатели для кассового плана на текущий финансовый год </w:t>
      </w:r>
      <w:r w:rsidRPr="006C5B70">
        <w:rPr>
          <w:sz w:val="24"/>
          <w:szCs w:val="24"/>
        </w:rPr>
        <w:br/>
        <w:t xml:space="preserve">по перечислениям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формируются на основании: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сводной бюджетной росписи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Башкортостан;</w:t>
      </w:r>
    </w:p>
    <w:p w:rsidR="006C5B70" w:rsidRPr="006C5B70" w:rsidRDefault="00B11009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hyperlink w:anchor="P272" w:history="1">
        <w:r w:rsidR="006C5B70" w:rsidRPr="006C5B70">
          <w:rPr>
            <w:rStyle w:val="a8"/>
            <w:sz w:val="24"/>
            <w:szCs w:val="24"/>
          </w:rPr>
          <w:t>прогнозов</w:t>
        </w:r>
      </w:hyperlink>
      <w:r w:rsidR="006C5B70" w:rsidRPr="006C5B70">
        <w:rPr>
          <w:sz w:val="24"/>
          <w:szCs w:val="24"/>
        </w:rPr>
        <w:t xml:space="preserve"> перечислений по расходам бюджета сельского поселения </w:t>
      </w:r>
      <w:r w:rsidR="006C5B70">
        <w:rPr>
          <w:sz w:val="24"/>
          <w:szCs w:val="24"/>
        </w:rPr>
        <w:t>Семенкинский</w:t>
      </w:r>
      <w:r w:rsidR="006C5B70"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7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(далее – главные </w:t>
      </w:r>
      <w:r w:rsidRPr="006C5B70">
        <w:rPr>
          <w:sz w:val="24"/>
          <w:szCs w:val="24"/>
        </w:rPr>
        <w:lastRenderedPageBreak/>
        <w:t xml:space="preserve">распорядители) формируют </w:t>
      </w:r>
      <w:hyperlink w:anchor="P272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</w:t>
      </w:r>
      <w:r w:rsidRPr="006C5B70">
        <w:rPr>
          <w:sz w:val="24"/>
          <w:szCs w:val="24"/>
        </w:rPr>
        <w:tab/>
        <w:t>(приложение № 7 к настоящему Порядку) не позднее тринадцатого рабочего дня декабря текущего финансового года.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7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осуществляется: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– по мере внесения изменений в показатели сводной бюджетной росписи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на основании информации об исполнении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формируются на основании </w:t>
      </w:r>
      <w:hyperlink w:anchor="P272" w:history="1">
        <w:r w:rsidRPr="006C5B70">
          <w:rPr>
            <w:rStyle w:val="a8"/>
            <w:sz w:val="24"/>
            <w:szCs w:val="24"/>
          </w:rPr>
          <w:t>прогнозов</w:t>
        </w:r>
      </w:hyperlink>
      <w:r w:rsidRPr="006C5B70">
        <w:rPr>
          <w:sz w:val="24"/>
          <w:szCs w:val="24"/>
        </w:rPr>
        <w:t xml:space="preserve">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8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8 к настоящему Порядку):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6C5B70">
        <w:rPr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7) по текущему месяцу.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  <w:bookmarkStart w:id="2" w:name="P108"/>
      <w:bookmarkEnd w:id="2"/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IV. Порядок составления, уточнения и направления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прогнозов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и прогнозов </w:t>
      </w:r>
      <w:r w:rsidRPr="006C5B70">
        <w:rPr>
          <w:sz w:val="24"/>
          <w:szCs w:val="24"/>
        </w:rPr>
        <w:lastRenderedPageBreak/>
        <w:t xml:space="preserve">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23. Показатели для кассового плана на текущий финансовый год </w:t>
      </w:r>
      <w:r w:rsidRPr="006C5B70">
        <w:rPr>
          <w:sz w:val="24"/>
          <w:szCs w:val="24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формируются на основании: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сводной бюджетной росписи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Башкортостан;</w:t>
      </w:r>
    </w:p>
    <w:p w:rsidR="006C5B70" w:rsidRPr="006C5B70" w:rsidRDefault="00B11009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hyperlink w:anchor="P380" w:history="1">
        <w:r w:rsidR="006C5B70" w:rsidRPr="006C5B70">
          <w:rPr>
            <w:rStyle w:val="a8"/>
            <w:sz w:val="24"/>
            <w:szCs w:val="24"/>
          </w:rPr>
          <w:t>прогноза</w:t>
        </w:r>
      </w:hyperlink>
      <w:r w:rsidR="006C5B70"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6C5B70">
        <w:rPr>
          <w:sz w:val="24"/>
          <w:szCs w:val="24"/>
        </w:rPr>
        <w:t>Семенкинский</w:t>
      </w:r>
      <w:r w:rsidR="006C5B70"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24.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классификации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25.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год. 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При уточнении указываются фактические поступления и перечисления </w:t>
      </w:r>
      <w:r w:rsidRPr="006C5B70">
        <w:rPr>
          <w:sz w:val="24"/>
          <w:szCs w:val="24"/>
        </w:rPr>
        <w:br/>
        <w:t xml:space="preserve">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</w:t>
      </w:r>
      <w:r w:rsidRPr="006C5B70">
        <w:rPr>
          <w:sz w:val="24"/>
          <w:szCs w:val="24"/>
        </w:rPr>
        <w:tab/>
        <w:t xml:space="preserve">Республики Башкортостан за отчетный период, в соответствии с информацией об исполнении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и уточняются соответствующие показатели периода, следующего за отчетным месяцем.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Уточненный прогноз поступлений и перечислений по источникам финансирования </w:t>
      </w:r>
      <w:r w:rsidRPr="006C5B70">
        <w:rPr>
          <w:sz w:val="24"/>
          <w:szCs w:val="24"/>
        </w:rPr>
        <w:lastRenderedPageBreak/>
        <w:t xml:space="preserve">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6C5B70">
        <w:rPr>
          <w:sz w:val="24"/>
          <w:szCs w:val="24"/>
        </w:rPr>
        <w:tab/>
        <w:t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уточненный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уточненный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28. Показатели для кассового плана на текущий месяц по поступлениям </w:t>
      </w:r>
      <w:r w:rsidRPr="006C5B70">
        <w:rPr>
          <w:sz w:val="24"/>
          <w:szCs w:val="24"/>
        </w:rPr>
        <w:br/>
        <w:t xml:space="preserve">и перечислениям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10 к настоящему Порядку).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месяц, сформированный на январь текущего финансового года.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Администция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формирует не позднее тринадцатого рабочего дня декабря текущего финансового года,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30.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основе прогнозов главных </w:t>
      </w:r>
      <w:r w:rsidRPr="006C5B70">
        <w:rPr>
          <w:sz w:val="24"/>
          <w:szCs w:val="24"/>
        </w:rPr>
        <w:lastRenderedPageBreak/>
        <w:t xml:space="preserve">администраторов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32.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</w:t>
      </w:r>
      <w:r w:rsidRPr="006C5B70">
        <w:rPr>
          <w:sz w:val="24"/>
          <w:szCs w:val="24"/>
        </w:rPr>
        <w:tab/>
        <w:t xml:space="preserve">ежемесячно не позднее четвертого рабочего дня текущего месяца, согласованный главой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Башкортостан, </w:t>
      </w:r>
      <w:hyperlink w:anchor="P380" w:history="1">
        <w:r w:rsidRPr="006C5B70">
          <w:rPr>
            <w:rStyle w:val="a8"/>
            <w:sz w:val="24"/>
            <w:szCs w:val="24"/>
          </w:rPr>
          <w:t>прогноз</w:t>
        </w:r>
      </w:hyperlink>
      <w:r w:rsidRPr="006C5B70">
        <w:rPr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Тольазинский сельсовет муниципального района Аургазинский район Республики Башкортостан на текущий месяц (приложение №10 к настоящему Порядку) по состоянию на первое число текущего месяца.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на текущий финансовый год (приложение № 9) по текущему месяцу.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6C5B70">
        <w:rPr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6C5B70" w:rsidRPr="006C5B70" w:rsidRDefault="006C5B70" w:rsidP="006C5B70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34. Кассовый </w:t>
      </w:r>
      <w:hyperlink w:anchor="P693" w:history="1">
        <w:r w:rsidRPr="006C5B70">
          <w:rPr>
            <w:rStyle w:val="a8"/>
            <w:sz w:val="24"/>
            <w:szCs w:val="24"/>
          </w:rPr>
          <w:t>план</w:t>
        </w:r>
      </w:hyperlink>
      <w:r w:rsidRPr="006C5B70">
        <w:rPr>
          <w:sz w:val="24"/>
          <w:szCs w:val="24"/>
        </w:rPr>
        <w:t xml:space="preserve"> на текущий финансовый год составляется Администрацией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(приложение № 1 к настоящему Порядку) не позднее пятнадцатого рабочего дня декабря текущего финансового года. 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lastRenderedPageBreak/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35.  Администрация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 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настоящего Порядка.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 xml:space="preserve">36. Кассовый </w:t>
      </w:r>
      <w:hyperlink w:anchor="P693" w:history="1">
        <w:r w:rsidRPr="006C5B70">
          <w:rPr>
            <w:rStyle w:val="a8"/>
            <w:sz w:val="24"/>
            <w:szCs w:val="24"/>
          </w:rPr>
          <w:t>план</w:t>
        </w:r>
      </w:hyperlink>
      <w:r w:rsidRPr="006C5B70">
        <w:rPr>
          <w:sz w:val="24"/>
          <w:szCs w:val="24"/>
        </w:rPr>
        <w:t xml:space="preserve"> на текущий месяц (приложение № 2 к настоящему Порядку) составляется администрацией сельского поселения </w:t>
      </w:r>
      <w:r>
        <w:rPr>
          <w:sz w:val="24"/>
          <w:szCs w:val="24"/>
        </w:rPr>
        <w:t>Семенкинский</w:t>
      </w:r>
      <w:r w:rsidRPr="006C5B70">
        <w:rPr>
          <w:sz w:val="24"/>
          <w:szCs w:val="24"/>
        </w:rPr>
        <w:t xml:space="preserve"> сельсовет муниципального района Аургазинский район Республики Башкортостан: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C5B70">
        <w:rPr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6C5B70" w:rsidRP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6C5B70" w:rsidRDefault="006C5B70" w:rsidP="006C5B7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272C0" w:rsidRDefault="00A272C0" w:rsidP="00A272C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autoSpaceDE w:val="0"/>
        <w:ind w:firstLine="708"/>
        <w:jc w:val="both"/>
        <w:rPr>
          <w:szCs w:val="28"/>
        </w:rPr>
      </w:pPr>
    </w:p>
    <w:p w:rsidR="00A272C0" w:rsidRDefault="00A272C0" w:rsidP="00A272C0">
      <w:pPr>
        <w:widowControl w:val="0"/>
        <w:autoSpaceDE w:val="0"/>
        <w:ind w:firstLine="709"/>
        <w:jc w:val="both"/>
        <w:rPr>
          <w:szCs w:val="28"/>
        </w:rPr>
      </w:pPr>
    </w:p>
    <w:p w:rsidR="00A272C0" w:rsidRDefault="00A272C0" w:rsidP="00A272C0">
      <w:pPr>
        <w:pStyle w:val="ConsPlusNormal"/>
        <w:jc w:val="right"/>
      </w:pPr>
    </w:p>
    <w:p w:rsidR="00A272C0" w:rsidRDefault="00A272C0" w:rsidP="00A272C0">
      <w:pPr>
        <w:spacing w:line="276" w:lineRule="auto"/>
        <w:jc w:val="both"/>
        <w:rPr>
          <w:szCs w:val="28"/>
        </w:rPr>
      </w:pPr>
    </w:p>
    <w:p w:rsidR="00A272C0" w:rsidRDefault="00A272C0" w:rsidP="00A272C0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272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47" w:right="850" w:bottom="776" w:left="1701" w:header="591" w:footer="720" w:gutter="0"/>
          <w:cols w:space="720"/>
          <w:docGrid w:linePitch="600" w:charSpace="40960"/>
        </w:sectPr>
      </w:pPr>
    </w:p>
    <w:p w:rsidR="00A272C0" w:rsidRDefault="00A272C0" w:rsidP="00A272C0">
      <w:pPr>
        <w:sectPr w:rsidR="00A272C0" w:rsidSect="00A272C0">
          <w:pgSz w:w="16838" w:h="11906" w:orient="landscape"/>
          <w:pgMar w:top="567" w:right="851" w:bottom="567" w:left="1701" w:header="590" w:footer="720" w:gutter="0"/>
          <w:cols w:space="720"/>
          <w:docGrid w:linePitch="600" w:charSpace="40960"/>
        </w:sect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  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Семенкинский сельсовет муниципального района  Аургазинский район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272C0" w:rsidRDefault="00A272C0" w:rsidP="00A272C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 БЮДЖЕТА СЕЛЬСКОГО ПОСЕЛЕНИЯ СЕМЕНКИНСКИЙ СЕЛЬСОВЕТМУНИЦИПАЛЬНОГО РАЙОНА АУРГАЗИНСКИЙ РАЙОН 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Семенкинский сельсовет муниципального района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Аургазинский район Республики Башкортостан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C5B70">
        <w:rPr>
          <w:rFonts w:ascii="Times New Roman" w:hAnsi="Times New Roman" w:cs="Times New Roman"/>
        </w:rPr>
        <w:t>Администрация сельского поселения Семенкинский сельсовет муниципального района Аургазинский район Республики Башкортостан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4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40"/>
      </w:tblGrid>
      <w:tr w:rsidR="00A272C0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за </w:t>
            </w:r>
          </w:p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272C0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1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Семенкинский сельсовет муниципального района Аургазинский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C43" w:rsidTr="00431C43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Семенкинский сельсоветмуниципального района Аургазинский район Республики Башкортостан на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 Республики Башкортостан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31C43" w:rsidRDefault="00431C43" w:rsidP="00431C4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СЕМЕНКИНСКИЙ СЕЛЬСОВЕТ МУНИЦИПАЛЬНОГО РАЙОНА АУРГАЗИНСКИЙ РАЙОН РЕСПУБЛИКИ БАШКОРТОСТАН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Семенкинский сельсовет муниципального района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Аургазинский район Республики Башкортостан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9923AB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272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Семенкинский сельсовет муниципального района Аургазинский район Республики Башкортостан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75"/>
      </w:tblGrid>
      <w:tr w:rsidR="00A272C0" w:rsidTr="006C5B70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A272C0" w:rsidTr="006C5B70">
        <w:trPr>
          <w:trHeight w:val="31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C0" w:rsidTr="006C5B70">
        <w:trPr>
          <w:trHeight w:val="31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A272C0" w:rsidTr="006C5B70">
        <w:trPr>
          <w:trHeight w:val="7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 на едином счете бюджета сельского поселения Семенкинский сельсовет муниципального района Аургазинский район 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C0" w:rsidRDefault="00A272C0" w:rsidP="00A272C0">
      <w:pPr>
        <w:pageBreakBefore/>
      </w:pPr>
    </w:p>
    <w:tbl>
      <w:tblPr>
        <w:tblW w:w="14400" w:type="dxa"/>
        <w:tblInd w:w="-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720"/>
        <w:gridCol w:w="1125"/>
        <w:gridCol w:w="435"/>
        <w:gridCol w:w="450"/>
        <w:gridCol w:w="435"/>
        <w:gridCol w:w="375"/>
        <w:gridCol w:w="435"/>
        <w:gridCol w:w="435"/>
        <w:gridCol w:w="435"/>
        <w:gridCol w:w="435"/>
        <w:gridCol w:w="435"/>
        <w:gridCol w:w="480"/>
        <w:gridCol w:w="435"/>
        <w:gridCol w:w="420"/>
        <w:gridCol w:w="420"/>
        <w:gridCol w:w="435"/>
        <w:gridCol w:w="465"/>
        <w:gridCol w:w="435"/>
        <w:gridCol w:w="420"/>
        <w:gridCol w:w="420"/>
        <w:gridCol w:w="435"/>
        <w:gridCol w:w="420"/>
        <w:gridCol w:w="420"/>
        <w:gridCol w:w="480"/>
      </w:tblGrid>
      <w:tr w:rsidR="00A272C0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доходам и источникам - всего,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  <w:tr w:rsidR="00431C43" w:rsidTr="00431C43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Остатки на едином счете бюджета сельского поселения Семенкинский сельсовет муниципального района Аургазинский район  Республики Башкортостан на конец отчетного периода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74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3" w:rsidRDefault="00431C43" w:rsidP="00431C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272C0" w:rsidRDefault="00A272C0" w:rsidP="00A272C0">
      <w:pPr>
        <w:pStyle w:val="ConsPlusNormal"/>
        <w:ind w:left="10773" w:firstLine="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СЕМЕНКИНСКИЙ СЕЛЬСОВЕТ МУНИЦИПАЛЬНОГО РАЙОНА АУРГАЗИНСКИЙ РАЙОН РЕСПУБЛИКИ БАШКОРТОСТАН  НА ТЕКУЩИЙ ФИНАНСОВЫЙ ГОД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Аургазинский район Республики Башкортостан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29"/>
      </w:tblGrid>
      <w:tr w:rsidR="00A272C0" w:rsidTr="006C5B7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272C0" w:rsidTr="006C5B7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431C4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6C5B7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431C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поселения_____________   ___________________________________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                     (расшифровка подписи)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272C0" w:rsidRP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Семенкинский сельсовет муниципального района Аургазинский район  Республики Башкортостан в текущем финансовом году 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СЕЛЬСКОГО ПОСЕЛЕНИЯ СЕМЕНКИНСКИЙ СЕЛЬСОВЕТ МУНИЦИПАЛЬНОГО РАЙОНА АУРГАЗИНСКИЙ РАЙОН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Бюджетная инспекция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40"/>
      </w:tblGrid>
      <w:tr w:rsidR="00A272C0" w:rsidTr="006C5B7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272C0" w:rsidTr="006C5B7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6C5B7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СЕМЕНКИНСКИЙ СЕЛЬСОВЕТ МУНИЦИПАЛЬНОГО РАЙОНА АУРГАЗИНСКИЙ РАЙОН РЕСПУБЛИКИ БАШКОРТОСТАН НА ТЕКУЩИЙ МЕСЯЦ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Семенкинский сельсовет муниципального района Аургазинский район Республики Башкортостан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83" w:type="dxa"/>
        <w:tblLayout w:type="fixed"/>
        <w:tblLook w:val="000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72"/>
      </w:tblGrid>
      <w:tr w:rsidR="00A272C0" w:rsidTr="006C5B70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A272C0" w:rsidTr="006C5B70">
        <w:trPr>
          <w:trHeight w:val="30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72C0" w:rsidTr="006C5B70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A272C0" w:rsidTr="006C5B70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2C0" w:rsidRDefault="00A272C0" w:rsidP="006C5B7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72C0" w:rsidTr="006C5B70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2C0" w:rsidRDefault="00A272C0" w:rsidP="006C5B70"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72C0" w:rsidTr="006C5B70"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2C0" w:rsidRDefault="00A272C0" w:rsidP="006C5B7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431C43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A272C0">
        <w:rPr>
          <w:rFonts w:ascii="Times New Roman" w:hAnsi="Times New Roman" w:cs="Times New Roman"/>
          <w:sz w:val="18"/>
          <w:szCs w:val="18"/>
        </w:rPr>
        <w:t xml:space="preserve">              _____________   ___________________________________</w:t>
      </w:r>
    </w:p>
    <w:p w:rsidR="00A272C0" w:rsidRDefault="00431C43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A272C0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272C0" w:rsidRP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сельского поселения Семенкинский сельсовет муниципального района Аургазинский район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  в текущем финансовом году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</w:t>
      </w:r>
      <w:r w:rsidR="00431C43">
        <w:rPr>
          <w:rFonts w:ascii="Times New Roman" w:hAnsi="Times New Roman" w:cs="Times New Roman"/>
          <w:sz w:val="18"/>
          <w:szCs w:val="18"/>
        </w:rPr>
        <w:t xml:space="preserve">В В БЮДЖЕТ СЕЛЬСКОГО ПОСЕЛЕНИЯ СЕМЕНКИНСКИЙ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АУРГАЗИНСКИЙ  РАЙОН 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89"/>
      </w:tblGrid>
      <w:tr w:rsidR="00A272C0" w:rsidTr="006C5B7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7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A272C0" w:rsidTr="006C5B70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272C0" w:rsidTr="006C5B70">
        <w:trPr>
          <w:trHeight w:val="30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A272C0" w:rsidTr="006C5B70">
        <w:trPr>
          <w:trHeight w:val="90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72C0" w:rsidTr="006C5B70">
        <w:trPr>
          <w:trHeight w:val="30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72C0" w:rsidTr="006C5B70">
        <w:trPr>
          <w:trHeight w:val="30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6C5B7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 РЕСПУБЛИКИ БАШКОРТОСТОСТАН НА ТЕКУЩИЙ ФИНАНСОВЫЙ ГОД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посеения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Семенкинский сельсовет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  <w:r>
        <w:rPr>
          <w:sz w:val="18"/>
          <w:szCs w:val="18"/>
        </w:rPr>
        <w:t xml:space="preserve">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28"/>
      </w:tblGrid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_____________   ___________________________________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(подпись)                    (расшифровка подписи)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 ПЕРЕЧИСЛЕНИЙ ПО РАСХОДАМ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 РЕСПУБЛИКИ БАШКОРТОСТОСТАН НА ТЕКУЩИЙ МЕСЯЦ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Семенкинский сельсовет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  <w:r>
        <w:rPr>
          <w:sz w:val="18"/>
          <w:szCs w:val="18"/>
        </w:rPr>
        <w:t xml:space="preserve">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46"/>
      </w:tblGrid>
      <w:tr w:rsidR="00A272C0" w:rsidTr="006C5B70"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272C0" w:rsidTr="006C5B70"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rPr>
          <w:trHeight w:val="17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A272C0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C0" w:rsidRDefault="00A272C0" w:rsidP="00A272C0">
            <w:pPr>
              <w:pStyle w:val="ConsPlusNormal"/>
              <w:ind w:hanging="37"/>
              <w:jc w:val="center"/>
            </w:pPr>
            <w:bookmarkStart w:id="9" w:name="P5137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272C0" w:rsidTr="006C5B70">
        <w:trPr>
          <w:trHeight w:val="19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rPr>
          <w:trHeight w:val="4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6C5B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C0" w:rsidRDefault="00A272C0" w:rsidP="006C5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_____________   ___________________________________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(подпись)                    (расшифровка подписи)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431C43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431C43" w:rsidP="00431C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СЕМЕНКИНСКИЙ СЕЛЬСОВЕТ МУНИЦИПАЛЬНОГО РАЙОНА АУРГАЗИНСКИЙ РАЙОН  РЕСПУБЛИКИ БАШКОРТОСТАН НА ТЕКУЩИЙ ФИНАНСОВЫЙ ГОД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Семенкинский муниципального района Аургазинский район Республики Башкортостан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73"/>
      </w:tblGrid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left="-204"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left="-6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ageBreakBefore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73"/>
      </w:tblGrid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  _____________   ___________________________________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(расшифровка подписи)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rPr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272C0" w:rsidRDefault="00A272C0" w:rsidP="00A272C0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 Аургазинский район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A272C0" w:rsidRDefault="00A272C0" w:rsidP="00A272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СЕМЕНКИНСКИЙ СЕЛЬСОВЕТ МУНИЦИПАЛЬНОГО РАЙОНА АУРГАЗИНСКИЙ РАЙОН  РЕСПУБЛИКИ БАШКОРТОСТАН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Семенкинский сельсовет муниципального района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Аургазинский район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A272C0" w:rsidRDefault="00A272C0" w:rsidP="00A272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2"/>
      </w:tblGrid>
      <w:tr w:rsidR="00A272C0" w:rsidTr="006C5B70"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272C0" w:rsidTr="006C5B70"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2C0" w:rsidTr="006C5B7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0" w:rsidRDefault="00A272C0" w:rsidP="00A272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C0" w:rsidRDefault="00A272C0" w:rsidP="00A272C0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2C0" w:rsidRDefault="00A272C0" w:rsidP="00A272C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  _____________   ___________________________________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(расшифровка подписи)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Default="00BE2649" w:rsidP="00BE2649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A272C0" w:rsidRDefault="00A272C0" w:rsidP="00A272C0">
      <w:pPr>
        <w:rPr>
          <w:sz w:val="18"/>
          <w:szCs w:val="18"/>
        </w:rPr>
      </w:pPr>
    </w:p>
    <w:p w:rsidR="002724D4" w:rsidRPr="00BA6D2C" w:rsidRDefault="002724D4" w:rsidP="00A272C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2724D4" w:rsidRPr="00BA6D2C" w:rsidSect="00A272C0">
      <w:headerReference w:type="even" r:id="rId14"/>
      <w:headerReference w:type="default" r:id="rId15"/>
      <w:pgSz w:w="16840" w:h="11907" w:orient="landscape" w:code="9"/>
      <w:pgMar w:top="567" w:right="851" w:bottom="567" w:left="1701" w:header="5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A1" w:rsidRDefault="000019A1" w:rsidP="009A1938">
      <w:r>
        <w:separator/>
      </w:r>
    </w:p>
  </w:endnote>
  <w:endnote w:type="continuationSeparator" w:id="0">
    <w:p w:rsidR="000019A1" w:rsidRDefault="000019A1" w:rsidP="009A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6C5B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6C5B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6C5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A1" w:rsidRDefault="000019A1" w:rsidP="009A1938">
      <w:r>
        <w:separator/>
      </w:r>
    </w:p>
  </w:footnote>
  <w:footnote w:type="continuationSeparator" w:id="0">
    <w:p w:rsidR="000019A1" w:rsidRDefault="000019A1" w:rsidP="009A1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6C5B70">
    <w:pPr>
      <w:jc w:val="center"/>
      <w:rPr>
        <w:sz w:val="16"/>
        <w:szCs w:val="1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6C5B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Default="00B11009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C5B7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C5B70" w:rsidRDefault="006C5B7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0" w:rsidRPr="004B71E3" w:rsidRDefault="006C5B70" w:rsidP="00793D42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D69"/>
    <w:multiLevelType w:val="hybridMultilevel"/>
    <w:tmpl w:val="632E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8CE42C1"/>
    <w:multiLevelType w:val="hybridMultilevel"/>
    <w:tmpl w:val="3D9271DA"/>
    <w:lvl w:ilvl="0" w:tplc="5ECE742C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C2F3B"/>
    <w:multiLevelType w:val="hybridMultilevel"/>
    <w:tmpl w:val="D040D2EE"/>
    <w:lvl w:ilvl="0" w:tplc="B39E4E3E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A51542"/>
    <w:multiLevelType w:val="hybridMultilevel"/>
    <w:tmpl w:val="72BC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34F9D"/>
    <w:multiLevelType w:val="hybridMultilevel"/>
    <w:tmpl w:val="9EBC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6F0999"/>
    <w:multiLevelType w:val="hybridMultilevel"/>
    <w:tmpl w:val="2DEA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0244"/>
    <w:multiLevelType w:val="hybridMultilevel"/>
    <w:tmpl w:val="2934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A0DA9"/>
    <w:multiLevelType w:val="hybridMultilevel"/>
    <w:tmpl w:val="C11CE3CE"/>
    <w:lvl w:ilvl="0" w:tplc="37C854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D52C96"/>
    <w:multiLevelType w:val="multilevel"/>
    <w:tmpl w:val="5B66CE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9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56BB6"/>
    <w:multiLevelType w:val="hybridMultilevel"/>
    <w:tmpl w:val="471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EB49B5"/>
    <w:multiLevelType w:val="hybridMultilevel"/>
    <w:tmpl w:val="990001A2"/>
    <w:lvl w:ilvl="0" w:tplc="F170F63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5657"/>
    <w:multiLevelType w:val="hybridMultilevel"/>
    <w:tmpl w:val="BAB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B809D7"/>
    <w:multiLevelType w:val="hybridMultilevel"/>
    <w:tmpl w:val="AF4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C523C"/>
    <w:multiLevelType w:val="hybridMultilevel"/>
    <w:tmpl w:val="781A2008"/>
    <w:lvl w:ilvl="0" w:tplc="695C45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7E317390"/>
    <w:multiLevelType w:val="hybridMultilevel"/>
    <w:tmpl w:val="DC8C7DA2"/>
    <w:lvl w:ilvl="0" w:tplc="3C8AE54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15"/>
  </w:num>
  <w:num w:numId="5">
    <w:abstractNumId w:val="27"/>
  </w:num>
  <w:num w:numId="6">
    <w:abstractNumId w:val="11"/>
  </w:num>
  <w:num w:numId="7">
    <w:abstractNumId w:val="25"/>
  </w:num>
  <w:num w:numId="8">
    <w:abstractNumId w:val="24"/>
  </w:num>
  <w:num w:numId="9">
    <w:abstractNumId w:val="22"/>
  </w:num>
  <w:num w:numId="10">
    <w:abstractNumId w:val="12"/>
  </w:num>
  <w:num w:numId="11">
    <w:abstractNumId w:val="14"/>
  </w:num>
  <w:num w:numId="12">
    <w:abstractNumId w:val="4"/>
  </w:num>
  <w:num w:numId="13">
    <w:abstractNumId w:val="16"/>
  </w:num>
  <w:num w:numId="14">
    <w:abstractNumId w:val="29"/>
  </w:num>
  <w:num w:numId="15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5"/>
  </w:num>
  <w:num w:numId="19">
    <w:abstractNumId w:val="19"/>
  </w:num>
  <w:num w:numId="20">
    <w:abstractNumId w:val="3"/>
  </w:num>
  <w:num w:numId="21">
    <w:abstractNumId w:val="23"/>
  </w:num>
  <w:num w:numId="22">
    <w:abstractNumId w:val="6"/>
  </w:num>
  <w:num w:numId="23">
    <w:abstractNumId w:val="0"/>
  </w:num>
  <w:num w:numId="24">
    <w:abstractNumId w:val="28"/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42"/>
    <w:rsid w:val="000019A1"/>
    <w:rsid w:val="002724D4"/>
    <w:rsid w:val="00431C43"/>
    <w:rsid w:val="00532442"/>
    <w:rsid w:val="00534435"/>
    <w:rsid w:val="005814BF"/>
    <w:rsid w:val="006B02F5"/>
    <w:rsid w:val="006C3F5F"/>
    <w:rsid w:val="006C5B70"/>
    <w:rsid w:val="00737950"/>
    <w:rsid w:val="00793D42"/>
    <w:rsid w:val="008C548D"/>
    <w:rsid w:val="009633D5"/>
    <w:rsid w:val="009923AB"/>
    <w:rsid w:val="009A1938"/>
    <w:rsid w:val="009E192A"/>
    <w:rsid w:val="00A272C0"/>
    <w:rsid w:val="00B11009"/>
    <w:rsid w:val="00BA6D2C"/>
    <w:rsid w:val="00BE2649"/>
    <w:rsid w:val="00D24BC8"/>
    <w:rsid w:val="00D32EFF"/>
    <w:rsid w:val="00DA08AA"/>
    <w:rsid w:val="00DB25CB"/>
    <w:rsid w:val="00F2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793D42"/>
    <w:pPr>
      <w:keepNext/>
      <w:outlineLvl w:val="0"/>
    </w:pPr>
    <w:rPr>
      <w:b/>
      <w:sz w:val="20"/>
    </w:rPr>
  </w:style>
  <w:style w:type="paragraph" w:styleId="2">
    <w:name w:val="heading 2"/>
    <w:basedOn w:val="a0"/>
    <w:next w:val="a0"/>
    <w:link w:val="20"/>
    <w:qFormat/>
    <w:rsid w:val="00793D4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0"/>
    <w:next w:val="a0"/>
    <w:link w:val="30"/>
    <w:qFormat/>
    <w:rsid w:val="00793D42"/>
    <w:pPr>
      <w:keepNext/>
      <w:outlineLvl w:val="2"/>
    </w:pPr>
    <w:rPr>
      <w:b/>
      <w:sz w:val="36"/>
    </w:rPr>
  </w:style>
  <w:style w:type="paragraph" w:styleId="4">
    <w:name w:val="heading 4"/>
    <w:basedOn w:val="a0"/>
    <w:next w:val="a0"/>
    <w:link w:val="40"/>
    <w:qFormat/>
    <w:rsid w:val="00793D42"/>
    <w:pPr>
      <w:keepNext/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793D42"/>
    <w:pPr>
      <w:keepNext/>
      <w:jc w:val="center"/>
      <w:outlineLvl w:val="4"/>
    </w:pPr>
    <w:rPr>
      <w:sz w:val="30"/>
    </w:rPr>
  </w:style>
  <w:style w:type="paragraph" w:styleId="6">
    <w:name w:val="heading 6"/>
    <w:basedOn w:val="a0"/>
    <w:next w:val="a0"/>
    <w:link w:val="60"/>
    <w:qFormat/>
    <w:rsid w:val="00793D42"/>
    <w:pPr>
      <w:keepNext/>
      <w:ind w:left="720" w:firstLine="720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793D42"/>
    <w:pPr>
      <w:keepNext/>
      <w:ind w:left="3600" w:firstLine="720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793D42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3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93D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3D42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93D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93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93D4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93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93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93D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93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0"/>
    <w:link w:val="a5"/>
    <w:unhideWhenUsed/>
    <w:rsid w:val="00793D4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79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793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93D4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93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93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3D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793D42"/>
    <w:rPr>
      <w:rFonts w:ascii="Times New Roman" w:hAnsi="Times New Roman" w:cs="Times New Roman" w:hint="default"/>
      <w:color w:val="0000FF"/>
      <w:u w:val="single"/>
    </w:rPr>
  </w:style>
  <w:style w:type="paragraph" w:styleId="a9">
    <w:name w:val="caption"/>
    <w:basedOn w:val="a0"/>
    <w:qFormat/>
    <w:rsid w:val="00793D4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a">
    <w:name w:val="Body Text"/>
    <w:basedOn w:val="a0"/>
    <w:link w:val="ab"/>
    <w:rsid w:val="00793D42"/>
    <w:rPr>
      <w:b/>
    </w:rPr>
  </w:style>
  <w:style w:type="character" w:customStyle="1" w:styleId="ab">
    <w:name w:val="Основной текст Знак"/>
    <w:basedOn w:val="a1"/>
    <w:link w:val="aa"/>
    <w:rsid w:val="00793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0"/>
    <w:link w:val="ad"/>
    <w:rsid w:val="00793D42"/>
    <w:pPr>
      <w:ind w:firstLine="720"/>
      <w:jc w:val="both"/>
    </w:pPr>
  </w:style>
  <w:style w:type="character" w:customStyle="1" w:styleId="ad">
    <w:name w:val="Основной текст с отступом Знак"/>
    <w:basedOn w:val="a1"/>
    <w:link w:val="ac"/>
    <w:rsid w:val="0079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0"/>
    <w:link w:val="af"/>
    <w:qFormat/>
    <w:rsid w:val="00793D42"/>
    <w:pPr>
      <w:jc w:val="center"/>
    </w:pPr>
    <w:rPr>
      <w:b/>
      <w:bCs/>
      <w:i/>
      <w:iCs/>
      <w:sz w:val="24"/>
      <w:szCs w:val="24"/>
    </w:rPr>
  </w:style>
  <w:style w:type="character" w:customStyle="1" w:styleId="af">
    <w:name w:val="Название Знак"/>
    <w:basedOn w:val="a1"/>
    <w:link w:val="ae"/>
    <w:rsid w:val="00793D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0">
    <w:name w:val="Strong"/>
    <w:qFormat/>
    <w:rsid w:val="00793D42"/>
    <w:rPr>
      <w:b/>
      <w:bCs/>
    </w:rPr>
  </w:style>
  <w:style w:type="paragraph" w:customStyle="1" w:styleId="ConsPlusNonformat">
    <w:name w:val="ConsPlusNonformat"/>
    <w:rsid w:val="0079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793D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93D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Emphasis"/>
    <w:qFormat/>
    <w:rsid w:val="00793D42"/>
    <w:rPr>
      <w:i/>
      <w:iCs/>
    </w:rPr>
  </w:style>
  <w:style w:type="paragraph" w:styleId="21">
    <w:name w:val="Body Text Indent 2"/>
    <w:basedOn w:val="a0"/>
    <w:link w:val="22"/>
    <w:rsid w:val="00793D42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1"/>
    <w:link w:val="21"/>
    <w:rsid w:val="0079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rsid w:val="00793D42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1"/>
    <w:link w:val="af2"/>
    <w:rsid w:val="0079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qFormat/>
    <w:rsid w:val="00793D42"/>
    <w:pPr>
      <w:ind w:left="708"/>
    </w:pPr>
    <w:rPr>
      <w:sz w:val="20"/>
    </w:rPr>
  </w:style>
  <w:style w:type="paragraph" w:styleId="af5">
    <w:name w:val="Normal (Web)"/>
    <w:basedOn w:val="a0"/>
    <w:rsid w:val="00793D4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ум список 1"/>
    <w:basedOn w:val="a0"/>
    <w:rsid w:val="00793D42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lang w:eastAsia="ar-SA"/>
    </w:rPr>
  </w:style>
  <w:style w:type="paragraph" w:customStyle="1" w:styleId="13">
    <w:name w:val="марк список 1"/>
    <w:basedOn w:val="a0"/>
    <w:rsid w:val="00793D4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6">
    <w:name w:val="Заголовок"/>
    <w:basedOn w:val="a0"/>
    <w:next w:val="aa"/>
    <w:rsid w:val="00793D42"/>
    <w:pPr>
      <w:keepNext/>
      <w:suppressAutoHyphens/>
      <w:spacing w:before="240" w:after="120"/>
    </w:pPr>
    <w:rPr>
      <w:rFonts w:ascii="Albany AMT" w:eastAsia="Arial" w:hAnsi="Albany AMT" w:cs="Tahoma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793D42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0"/>
    <w:rsid w:val="00793D42"/>
    <w:pPr>
      <w:spacing w:before="100" w:beforeAutospacing="1" w:after="100" w:afterAutospacing="1"/>
    </w:pPr>
    <w:rPr>
      <w:sz w:val="24"/>
      <w:szCs w:val="24"/>
    </w:rPr>
  </w:style>
  <w:style w:type="paragraph" w:customStyle="1" w:styleId="msocaptionmailrucssattributepostfixmailrucssattributepostfix">
    <w:name w:val="msocaption_mailru_css_attribute_postfix_mailru_css_attribute_postfix"/>
    <w:basedOn w:val="a0"/>
    <w:rsid w:val="00793D4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page number"/>
    <w:rsid w:val="00793D42"/>
  </w:style>
  <w:style w:type="paragraph" w:styleId="23">
    <w:name w:val="Body Text 2"/>
    <w:basedOn w:val="a0"/>
    <w:link w:val="24"/>
    <w:rsid w:val="00793D42"/>
    <w:pPr>
      <w:jc w:val="both"/>
    </w:pPr>
  </w:style>
  <w:style w:type="character" w:customStyle="1" w:styleId="24">
    <w:name w:val="Основной текст 2 Знак"/>
    <w:basedOn w:val="a1"/>
    <w:link w:val="23"/>
    <w:rsid w:val="0079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793D42"/>
  </w:style>
  <w:style w:type="character" w:customStyle="1" w:styleId="34">
    <w:name w:val="Основной текст 3 Знак"/>
    <w:basedOn w:val="a1"/>
    <w:link w:val="33"/>
    <w:rsid w:val="00793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rsid w:val="00793D42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793D4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a">
    <w:name w:val="Знак"/>
    <w:basedOn w:val="a0"/>
    <w:rsid w:val="00793D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Знак1 Знак Знак Знак"/>
    <w:basedOn w:val="a0"/>
    <w:rsid w:val="00793D42"/>
    <w:rPr>
      <w:rFonts w:ascii="Verdana" w:hAnsi="Verdana" w:cs="Verdana"/>
      <w:sz w:val="20"/>
      <w:lang w:val="en-US" w:eastAsia="en-US"/>
    </w:rPr>
  </w:style>
  <w:style w:type="paragraph" w:customStyle="1" w:styleId="afb">
    <w:name w:val="Знак Знак Знак Знак"/>
    <w:basedOn w:val="a0"/>
    <w:rsid w:val="00793D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c">
    <w:name w:val="FollowedHyperlink"/>
    <w:rsid w:val="00793D42"/>
    <w:rPr>
      <w:color w:val="800080"/>
      <w:u w:val="single"/>
    </w:rPr>
  </w:style>
  <w:style w:type="paragraph" w:styleId="a">
    <w:name w:val="List Bullet"/>
    <w:basedOn w:val="a0"/>
    <w:rsid w:val="00793D42"/>
    <w:pPr>
      <w:numPr>
        <w:numId w:val="23"/>
      </w:numPr>
    </w:pPr>
    <w:rPr>
      <w:sz w:val="20"/>
    </w:rPr>
  </w:style>
  <w:style w:type="character" w:customStyle="1" w:styleId="afd">
    <w:name w:val="Текст сноски Знак"/>
    <w:basedOn w:val="a1"/>
    <w:link w:val="afe"/>
    <w:uiPriority w:val="99"/>
    <w:semiHidden/>
    <w:rsid w:val="0079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0"/>
    <w:link w:val="afd"/>
    <w:uiPriority w:val="99"/>
    <w:semiHidden/>
    <w:unhideWhenUsed/>
    <w:rsid w:val="00793D42"/>
    <w:pPr>
      <w:autoSpaceDE w:val="0"/>
      <w:autoSpaceDN w:val="0"/>
    </w:pPr>
    <w:rPr>
      <w:sz w:val="20"/>
    </w:rPr>
  </w:style>
  <w:style w:type="character" w:customStyle="1" w:styleId="WW8Num1z0">
    <w:name w:val="WW8Num1z0"/>
    <w:rsid w:val="00A272C0"/>
    <w:rPr>
      <w:rFonts w:ascii="Symbol" w:hAnsi="Symbol" w:cs="Symbol" w:hint="default"/>
    </w:rPr>
  </w:style>
  <w:style w:type="character" w:customStyle="1" w:styleId="WW8Num1z1">
    <w:name w:val="WW8Num1z1"/>
    <w:rsid w:val="00A272C0"/>
  </w:style>
  <w:style w:type="character" w:customStyle="1" w:styleId="WW8Num1z2">
    <w:name w:val="WW8Num1z2"/>
    <w:rsid w:val="00A272C0"/>
  </w:style>
  <w:style w:type="character" w:customStyle="1" w:styleId="WW8Num1z3">
    <w:name w:val="WW8Num1z3"/>
    <w:rsid w:val="00A272C0"/>
  </w:style>
  <w:style w:type="character" w:customStyle="1" w:styleId="WW8Num1z4">
    <w:name w:val="WW8Num1z4"/>
    <w:rsid w:val="00A272C0"/>
  </w:style>
  <w:style w:type="character" w:customStyle="1" w:styleId="WW8Num1z5">
    <w:name w:val="WW8Num1z5"/>
    <w:rsid w:val="00A272C0"/>
  </w:style>
  <w:style w:type="character" w:customStyle="1" w:styleId="WW8Num1z6">
    <w:name w:val="WW8Num1z6"/>
    <w:rsid w:val="00A272C0"/>
  </w:style>
  <w:style w:type="character" w:customStyle="1" w:styleId="WW8Num1z7">
    <w:name w:val="WW8Num1z7"/>
    <w:rsid w:val="00A272C0"/>
  </w:style>
  <w:style w:type="character" w:customStyle="1" w:styleId="WW8Num1z8">
    <w:name w:val="WW8Num1z8"/>
    <w:rsid w:val="00A272C0"/>
  </w:style>
  <w:style w:type="character" w:customStyle="1" w:styleId="WW8Num2z0">
    <w:name w:val="WW8Num2z0"/>
    <w:rsid w:val="00A272C0"/>
    <w:rPr>
      <w:rFonts w:hint="default"/>
    </w:rPr>
  </w:style>
  <w:style w:type="character" w:customStyle="1" w:styleId="WW8Num3z0">
    <w:name w:val="WW8Num3z0"/>
    <w:rsid w:val="00A272C0"/>
    <w:rPr>
      <w:rFonts w:hint="default"/>
    </w:rPr>
  </w:style>
  <w:style w:type="character" w:customStyle="1" w:styleId="WW8Num2z1">
    <w:name w:val="WW8Num2z1"/>
    <w:rsid w:val="00A272C0"/>
  </w:style>
  <w:style w:type="character" w:customStyle="1" w:styleId="WW8Num2z2">
    <w:name w:val="WW8Num2z2"/>
    <w:rsid w:val="00A272C0"/>
  </w:style>
  <w:style w:type="character" w:customStyle="1" w:styleId="WW8Num2z3">
    <w:name w:val="WW8Num2z3"/>
    <w:rsid w:val="00A272C0"/>
  </w:style>
  <w:style w:type="character" w:customStyle="1" w:styleId="WW8Num2z4">
    <w:name w:val="WW8Num2z4"/>
    <w:rsid w:val="00A272C0"/>
  </w:style>
  <w:style w:type="character" w:customStyle="1" w:styleId="WW8Num2z5">
    <w:name w:val="WW8Num2z5"/>
    <w:rsid w:val="00A272C0"/>
  </w:style>
  <w:style w:type="character" w:customStyle="1" w:styleId="WW8Num2z6">
    <w:name w:val="WW8Num2z6"/>
    <w:rsid w:val="00A272C0"/>
  </w:style>
  <w:style w:type="character" w:customStyle="1" w:styleId="WW8Num2z7">
    <w:name w:val="WW8Num2z7"/>
    <w:rsid w:val="00A272C0"/>
  </w:style>
  <w:style w:type="character" w:customStyle="1" w:styleId="WW8Num2z8">
    <w:name w:val="WW8Num2z8"/>
    <w:rsid w:val="00A272C0"/>
  </w:style>
  <w:style w:type="character" w:customStyle="1" w:styleId="WW8Num3z1">
    <w:name w:val="WW8Num3z1"/>
    <w:rsid w:val="00A272C0"/>
  </w:style>
  <w:style w:type="character" w:customStyle="1" w:styleId="WW8Num3z2">
    <w:name w:val="WW8Num3z2"/>
    <w:rsid w:val="00A272C0"/>
  </w:style>
  <w:style w:type="character" w:customStyle="1" w:styleId="WW8Num3z3">
    <w:name w:val="WW8Num3z3"/>
    <w:rsid w:val="00A272C0"/>
  </w:style>
  <w:style w:type="character" w:customStyle="1" w:styleId="WW8Num3z4">
    <w:name w:val="WW8Num3z4"/>
    <w:rsid w:val="00A272C0"/>
  </w:style>
  <w:style w:type="character" w:customStyle="1" w:styleId="WW8Num3z5">
    <w:name w:val="WW8Num3z5"/>
    <w:rsid w:val="00A272C0"/>
  </w:style>
  <w:style w:type="character" w:customStyle="1" w:styleId="WW8Num3z6">
    <w:name w:val="WW8Num3z6"/>
    <w:rsid w:val="00A272C0"/>
  </w:style>
  <w:style w:type="character" w:customStyle="1" w:styleId="WW8Num3z7">
    <w:name w:val="WW8Num3z7"/>
    <w:rsid w:val="00A272C0"/>
  </w:style>
  <w:style w:type="character" w:customStyle="1" w:styleId="WW8Num3z8">
    <w:name w:val="WW8Num3z8"/>
    <w:rsid w:val="00A272C0"/>
  </w:style>
  <w:style w:type="character" w:customStyle="1" w:styleId="WW8Num4z0">
    <w:name w:val="WW8Num4z0"/>
    <w:rsid w:val="00A272C0"/>
  </w:style>
  <w:style w:type="character" w:customStyle="1" w:styleId="WW8Num4z1">
    <w:name w:val="WW8Num4z1"/>
    <w:rsid w:val="00A272C0"/>
  </w:style>
  <w:style w:type="character" w:customStyle="1" w:styleId="WW8Num4z2">
    <w:name w:val="WW8Num4z2"/>
    <w:rsid w:val="00A272C0"/>
  </w:style>
  <w:style w:type="character" w:customStyle="1" w:styleId="WW8Num4z3">
    <w:name w:val="WW8Num4z3"/>
    <w:rsid w:val="00A272C0"/>
  </w:style>
  <w:style w:type="character" w:customStyle="1" w:styleId="WW8Num4z4">
    <w:name w:val="WW8Num4z4"/>
    <w:rsid w:val="00A272C0"/>
  </w:style>
  <w:style w:type="character" w:customStyle="1" w:styleId="WW8Num4z5">
    <w:name w:val="WW8Num4z5"/>
    <w:rsid w:val="00A272C0"/>
  </w:style>
  <w:style w:type="character" w:customStyle="1" w:styleId="WW8Num4z6">
    <w:name w:val="WW8Num4z6"/>
    <w:rsid w:val="00A272C0"/>
  </w:style>
  <w:style w:type="character" w:customStyle="1" w:styleId="WW8Num4z7">
    <w:name w:val="WW8Num4z7"/>
    <w:rsid w:val="00A272C0"/>
  </w:style>
  <w:style w:type="character" w:customStyle="1" w:styleId="WW8Num4z8">
    <w:name w:val="WW8Num4z8"/>
    <w:rsid w:val="00A272C0"/>
  </w:style>
  <w:style w:type="character" w:customStyle="1" w:styleId="WW8Num5z0">
    <w:name w:val="WW8Num5z0"/>
    <w:rsid w:val="00A272C0"/>
  </w:style>
  <w:style w:type="character" w:customStyle="1" w:styleId="WW8Num5z1">
    <w:name w:val="WW8Num5z1"/>
    <w:rsid w:val="00A272C0"/>
  </w:style>
  <w:style w:type="character" w:customStyle="1" w:styleId="WW8Num5z2">
    <w:name w:val="WW8Num5z2"/>
    <w:rsid w:val="00A272C0"/>
  </w:style>
  <w:style w:type="character" w:customStyle="1" w:styleId="WW8Num5z3">
    <w:name w:val="WW8Num5z3"/>
    <w:rsid w:val="00A272C0"/>
  </w:style>
  <w:style w:type="character" w:customStyle="1" w:styleId="WW8Num5z4">
    <w:name w:val="WW8Num5z4"/>
    <w:rsid w:val="00A272C0"/>
  </w:style>
  <w:style w:type="character" w:customStyle="1" w:styleId="WW8Num5z5">
    <w:name w:val="WW8Num5z5"/>
    <w:rsid w:val="00A272C0"/>
  </w:style>
  <w:style w:type="character" w:customStyle="1" w:styleId="WW8Num5z6">
    <w:name w:val="WW8Num5z6"/>
    <w:rsid w:val="00A272C0"/>
  </w:style>
  <w:style w:type="character" w:customStyle="1" w:styleId="WW8Num5z7">
    <w:name w:val="WW8Num5z7"/>
    <w:rsid w:val="00A272C0"/>
  </w:style>
  <w:style w:type="character" w:customStyle="1" w:styleId="WW8Num5z8">
    <w:name w:val="WW8Num5z8"/>
    <w:rsid w:val="00A272C0"/>
  </w:style>
  <w:style w:type="character" w:customStyle="1" w:styleId="WW8Num6z0">
    <w:name w:val="WW8Num6z0"/>
    <w:rsid w:val="00A272C0"/>
    <w:rPr>
      <w:sz w:val="28"/>
    </w:rPr>
  </w:style>
  <w:style w:type="character" w:customStyle="1" w:styleId="WW8Num6z1">
    <w:name w:val="WW8Num6z1"/>
    <w:rsid w:val="00A272C0"/>
  </w:style>
  <w:style w:type="character" w:customStyle="1" w:styleId="WW8Num6z2">
    <w:name w:val="WW8Num6z2"/>
    <w:rsid w:val="00A272C0"/>
  </w:style>
  <w:style w:type="character" w:customStyle="1" w:styleId="WW8Num6z3">
    <w:name w:val="WW8Num6z3"/>
    <w:rsid w:val="00A272C0"/>
  </w:style>
  <w:style w:type="character" w:customStyle="1" w:styleId="WW8Num6z4">
    <w:name w:val="WW8Num6z4"/>
    <w:rsid w:val="00A272C0"/>
  </w:style>
  <w:style w:type="character" w:customStyle="1" w:styleId="WW8Num6z5">
    <w:name w:val="WW8Num6z5"/>
    <w:rsid w:val="00A272C0"/>
  </w:style>
  <w:style w:type="character" w:customStyle="1" w:styleId="WW8Num6z6">
    <w:name w:val="WW8Num6z6"/>
    <w:rsid w:val="00A272C0"/>
  </w:style>
  <w:style w:type="character" w:customStyle="1" w:styleId="WW8Num6z7">
    <w:name w:val="WW8Num6z7"/>
    <w:rsid w:val="00A272C0"/>
  </w:style>
  <w:style w:type="character" w:customStyle="1" w:styleId="WW8Num6z8">
    <w:name w:val="WW8Num6z8"/>
    <w:rsid w:val="00A272C0"/>
  </w:style>
  <w:style w:type="character" w:customStyle="1" w:styleId="WW8Num7z0">
    <w:name w:val="WW8Num7z0"/>
    <w:rsid w:val="00A272C0"/>
    <w:rPr>
      <w:rFonts w:hint="default"/>
    </w:rPr>
  </w:style>
  <w:style w:type="character" w:customStyle="1" w:styleId="WW8Num7z1">
    <w:name w:val="WW8Num7z1"/>
    <w:rsid w:val="00A272C0"/>
  </w:style>
  <w:style w:type="character" w:customStyle="1" w:styleId="WW8Num7z2">
    <w:name w:val="WW8Num7z2"/>
    <w:rsid w:val="00A272C0"/>
  </w:style>
  <w:style w:type="character" w:customStyle="1" w:styleId="WW8Num7z3">
    <w:name w:val="WW8Num7z3"/>
    <w:rsid w:val="00A272C0"/>
  </w:style>
  <w:style w:type="character" w:customStyle="1" w:styleId="WW8Num7z4">
    <w:name w:val="WW8Num7z4"/>
    <w:rsid w:val="00A272C0"/>
  </w:style>
  <w:style w:type="character" w:customStyle="1" w:styleId="WW8Num7z5">
    <w:name w:val="WW8Num7z5"/>
    <w:rsid w:val="00A272C0"/>
  </w:style>
  <w:style w:type="character" w:customStyle="1" w:styleId="WW8Num7z6">
    <w:name w:val="WW8Num7z6"/>
    <w:rsid w:val="00A272C0"/>
  </w:style>
  <w:style w:type="character" w:customStyle="1" w:styleId="WW8Num7z7">
    <w:name w:val="WW8Num7z7"/>
    <w:rsid w:val="00A272C0"/>
  </w:style>
  <w:style w:type="character" w:customStyle="1" w:styleId="WW8Num7z8">
    <w:name w:val="WW8Num7z8"/>
    <w:rsid w:val="00A272C0"/>
  </w:style>
  <w:style w:type="character" w:customStyle="1" w:styleId="WW8Num8z0">
    <w:name w:val="WW8Num8z0"/>
    <w:rsid w:val="00A272C0"/>
    <w:rPr>
      <w:rFonts w:hint="default"/>
    </w:rPr>
  </w:style>
  <w:style w:type="character" w:customStyle="1" w:styleId="WW8Num8z1">
    <w:name w:val="WW8Num8z1"/>
    <w:rsid w:val="00A272C0"/>
  </w:style>
  <w:style w:type="character" w:customStyle="1" w:styleId="WW8Num8z2">
    <w:name w:val="WW8Num8z2"/>
    <w:rsid w:val="00A272C0"/>
  </w:style>
  <w:style w:type="character" w:customStyle="1" w:styleId="WW8Num8z3">
    <w:name w:val="WW8Num8z3"/>
    <w:rsid w:val="00A272C0"/>
  </w:style>
  <w:style w:type="character" w:customStyle="1" w:styleId="WW8Num8z4">
    <w:name w:val="WW8Num8z4"/>
    <w:rsid w:val="00A272C0"/>
  </w:style>
  <w:style w:type="character" w:customStyle="1" w:styleId="WW8Num8z5">
    <w:name w:val="WW8Num8z5"/>
    <w:rsid w:val="00A272C0"/>
  </w:style>
  <w:style w:type="character" w:customStyle="1" w:styleId="WW8Num8z6">
    <w:name w:val="WW8Num8z6"/>
    <w:rsid w:val="00A272C0"/>
  </w:style>
  <w:style w:type="character" w:customStyle="1" w:styleId="WW8Num8z7">
    <w:name w:val="WW8Num8z7"/>
    <w:rsid w:val="00A272C0"/>
  </w:style>
  <w:style w:type="character" w:customStyle="1" w:styleId="WW8Num8z8">
    <w:name w:val="WW8Num8z8"/>
    <w:rsid w:val="00A272C0"/>
  </w:style>
  <w:style w:type="character" w:customStyle="1" w:styleId="WW8Num9z0">
    <w:name w:val="WW8Num9z0"/>
    <w:rsid w:val="00A272C0"/>
    <w:rPr>
      <w:rFonts w:hint="default"/>
    </w:rPr>
  </w:style>
  <w:style w:type="character" w:customStyle="1" w:styleId="WW8Num9z1">
    <w:name w:val="WW8Num9z1"/>
    <w:rsid w:val="00A272C0"/>
  </w:style>
  <w:style w:type="character" w:customStyle="1" w:styleId="WW8Num9z2">
    <w:name w:val="WW8Num9z2"/>
    <w:rsid w:val="00A272C0"/>
  </w:style>
  <w:style w:type="character" w:customStyle="1" w:styleId="WW8Num9z3">
    <w:name w:val="WW8Num9z3"/>
    <w:rsid w:val="00A272C0"/>
  </w:style>
  <w:style w:type="character" w:customStyle="1" w:styleId="WW8Num9z4">
    <w:name w:val="WW8Num9z4"/>
    <w:rsid w:val="00A272C0"/>
  </w:style>
  <w:style w:type="character" w:customStyle="1" w:styleId="WW8Num9z5">
    <w:name w:val="WW8Num9z5"/>
    <w:rsid w:val="00A272C0"/>
  </w:style>
  <w:style w:type="character" w:customStyle="1" w:styleId="WW8Num9z6">
    <w:name w:val="WW8Num9z6"/>
    <w:rsid w:val="00A272C0"/>
  </w:style>
  <w:style w:type="character" w:customStyle="1" w:styleId="WW8Num9z7">
    <w:name w:val="WW8Num9z7"/>
    <w:rsid w:val="00A272C0"/>
  </w:style>
  <w:style w:type="character" w:customStyle="1" w:styleId="WW8Num9z8">
    <w:name w:val="WW8Num9z8"/>
    <w:rsid w:val="00A272C0"/>
  </w:style>
  <w:style w:type="character" w:customStyle="1" w:styleId="WW8Num10z0">
    <w:name w:val="WW8Num10z0"/>
    <w:rsid w:val="00A272C0"/>
    <w:rPr>
      <w:rFonts w:hint="default"/>
    </w:rPr>
  </w:style>
  <w:style w:type="character" w:customStyle="1" w:styleId="WW8Num10z1">
    <w:name w:val="WW8Num10z1"/>
    <w:rsid w:val="00A272C0"/>
  </w:style>
  <w:style w:type="character" w:customStyle="1" w:styleId="WW8Num10z2">
    <w:name w:val="WW8Num10z2"/>
    <w:rsid w:val="00A272C0"/>
  </w:style>
  <w:style w:type="character" w:customStyle="1" w:styleId="WW8Num10z3">
    <w:name w:val="WW8Num10z3"/>
    <w:rsid w:val="00A272C0"/>
  </w:style>
  <w:style w:type="character" w:customStyle="1" w:styleId="WW8Num10z4">
    <w:name w:val="WW8Num10z4"/>
    <w:rsid w:val="00A272C0"/>
  </w:style>
  <w:style w:type="character" w:customStyle="1" w:styleId="WW8Num10z5">
    <w:name w:val="WW8Num10z5"/>
    <w:rsid w:val="00A272C0"/>
  </w:style>
  <w:style w:type="character" w:customStyle="1" w:styleId="WW8Num10z6">
    <w:name w:val="WW8Num10z6"/>
    <w:rsid w:val="00A272C0"/>
  </w:style>
  <w:style w:type="character" w:customStyle="1" w:styleId="WW8Num10z7">
    <w:name w:val="WW8Num10z7"/>
    <w:rsid w:val="00A272C0"/>
  </w:style>
  <w:style w:type="character" w:customStyle="1" w:styleId="WW8Num10z8">
    <w:name w:val="WW8Num10z8"/>
    <w:rsid w:val="00A272C0"/>
  </w:style>
  <w:style w:type="character" w:customStyle="1" w:styleId="WW8Num11z0">
    <w:name w:val="WW8Num11z0"/>
    <w:rsid w:val="00A272C0"/>
  </w:style>
  <w:style w:type="character" w:customStyle="1" w:styleId="WW8Num11z1">
    <w:name w:val="WW8Num11z1"/>
    <w:rsid w:val="00A272C0"/>
  </w:style>
  <w:style w:type="character" w:customStyle="1" w:styleId="WW8Num11z2">
    <w:name w:val="WW8Num11z2"/>
    <w:rsid w:val="00A272C0"/>
  </w:style>
  <w:style w:type="character" w:customStyle="1" w:styleId="WW8Num11z3">
    <w:name w:val="WW8Num11z3"/>
    <w:rsid w:val="00A272C0"/>
  </w:style>
  <w:style w:type="character" w:customStyle="1" w:styleId="WW8Num11z4">
    <w:name w:val="WW8Num11z4"/>
    <w:rsid w:val="00A272C0"/>
  </w:style>
  <w:style w:type="character" w:customStyle="1" w:styleId="WW8Num11z5">
    <w:name w:val="WW8Num11z5"/>
    <w:rsid w:val="00A272C0"/>
  </w:style>
  <w:style w:type="character" w:customStyle="1" w:styleId="WW8Num11z6">
    <w:name w:val="WW8Num11z6"/>
    <w:rsid w:val="00A272C0"/>
  </w:style>
  <w:style w:type="character" w:customStyle="1" w:styleId="WW8Num11z7">
    <w:name w:val="WW8Num11z7"/>
    <w:rsid w:val="00A272C0"/>
  </w:style>
  <w:style w:type="character" w:customStyle="1" w:styleId="WW8Num11z8">
    <w:name w:val="WW8Num11z8"/>
    <w:rsid w:val="00A272C0"/>
  </w:style>
  <w:style w:type="character" w:customStyle="1" w:styleId="WW8Num12z0">
    <w:name w:val="WW8Num12z0"/>
    <w:rsid w:val="00A272C0"/>
    <w:rPr>
      <w:rFonts w:ascii="Symbol" w:hAnsi="Symbol" w:cs="Symbol" w:hint="default"/>
    </w:rPr>
  </w:style>
  <w:style w:type="character" w:customStyle="1" w:styleId="WW8Num12z1">
    <w:name w:val="WW8Num12z1"/>
    <w:rsid w:val="00A272C0"/>
    <w:rPr>
      <w:rFonts w:ascii="Courier New" w:hAnsi="Courier New" w:cs="Courier New" w:hint="default"/>
    </w:rPr>
  </w:style>
  <w:style w:type="character" w:customStyle="1" w:styleId="WW8Num12z2">
    <w:name w:val="WW8Num12z2"/>
    <w:rsid w:val="00A272C0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A272C0"/>
  </w:style>
  <w:style w:type="character" w:customStyle="1" w:styleId="aff">
    <w:name w:val="Маркеры списка"/>
    <w:rsid w:val="00A272C0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A272C0"/>
  </w:style>
  <w:style w:type="paragraph" w:styleId="aff1">
    <w:name w:val="List"/>
    <w:basedOn w:val="aa"/>
    <w:rsid w:val="00A272C0"/>
    <w:pPr>
      <w:suppressAutoHyphens/>
      <w:jc w:val="both"/>
    </w:pPr>
    <w:rPr>
      <w:rFonts w:cs="Mangal"/>
      <w:lang w:eastAsia="ar-SA"/>
    </w:rPr>
  </w:style>
  <w:style w:type="paragraph" w:customStyle="1" w:styleId="16">
    <w:name w:val="Название1"/>
    <w:basedOn w:val="a0"/>
    <w:rsid w:val="00A272C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272C0"/>
    <w:pPr>
      <w:suppressLineNumbers/>
      <w:suppressAutoHyphens/>
    </w:pPr>
    <w:rPr>
      <w:rFonts w:cs="Mangal"/>
      <w:sz w:val="20"/>
      <w:lang w:eastAsia="ar-SA"/>
    </w:rPr>
  </w:style>
  <w:style w:type="paragraph" w:customStyle="1" w:styleId="18">
    <w:name w:val="Название объекта1"/>
    <w:basedOn w:val="a0"/>
    <w:rsid w:val="00A272C0"/>
    <w:pPr>
      <w:suppressAutoHyphens/>
      <w:ind w:left="-851" w:right="-341"/>
      <w:jc w:val="center"/>
    </w:pPr>
    <w:rPr>
      <w:b/>
      <w:sz w:val="36"/>
      <w:lang w:eastAsia="ar-SA"/>
    </w:rPr>
  </w:style>
  <w:style w:type="paragraph" w:customStyle="1" w:styleId="210">
    <w:name w:val="Основной текст с отступом 21"/>
    <w:basedOn w:val="a0"/>
    <w:rsid w:val="00A272C0"/>
    <w:pPr>
      <w:suppressAutoHyphens/>
      <w:ind w:firstLine="720"/>
      <w:jc w:val="both"/>
    </w:pPr>
    <w:rPr>
      <w:u w:val="single"/>
      <w:lang w:eastAsia="ar-SA"/>
    </w:rPr>
  </w:style>
  <w:style w:type="paragraph" w:customStyle="1" w:styleId="211">
    <w:name w:val="Основной текст 21"/>
    <w:basedOn w:val="a0"/>
    <w:rsid w:val="00A272C0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0"/>
    <w:rsid w:val="00A272C0"/>
    <w:pPr>
      <w:suppressAutoHyphens/>
    </w:pPr>
    <w:rPr>
      <w:lang w:eastAsia="ar-SA"/>
    </w:rPr>
  </w:style>
  <w:style w:type="paragraph" w:customStyle="1" w:styleId="311">
    <w:name w:val="Основной текст с отступом 31"/>
    <w:basedOn w:val="a0"/>
    <w:rsid w:val="00A272C0"/>
    <w:pPr>
      <w:suppressAutoHyphens/>
      <w:ind w:firstLine="720"/>
    </w:pPr>
    <w:rPr>
      <w:lang w:eastAsia="ar-SA"/>
    </w:rPr>
  </w:style>
  <w:style w:type="paragraph" w:styleId="aff2">
    <w:name w:val="Subtitle"/>
    <w:basedOn w:val="ae"/>
    <w:next w:val="aa"/>
    <w:link w:val="aff3"/>
    <w:qFormat/>
    <w:rsid w:val="00A272C0"/>
    <w:pPr>
      <w:keepNext/>
      <w:suppressAutoHyphens/>
      <w:spacing w:before="240" w:after="120"/>
    </w:pPr>
    <w:rPr>
      <w:rFonts w:ascii="Arial" w:eastAsia="Microsoft YaHei" w:hAnsi="Arial" w:cs="Mangal"/>
      <w:b w:val="0"/>
      <w:bCs w:val="0"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rsid w:val="00A272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W-">
    <w:name w:val="WW-Знак"/>
    <w:basedOn w:val="a0"/>
    <w:rsid w:val="00A272C0"/>
    <w:pPr>
      <w:suppressAutoHyphens/>
    </w:pPr>
    <w:rPr>
      <w:sz w:val="20"/>
      <w:lang w:val="en-US" w:eastAsia="ar-SA"/>
    </w:rPr>
  </w:style>
  <w:style w:type="paragraph" w:customStyle="1" w:styleId="1">
    <w:name w:val="Маркированный список1"/>
    <w:basedOn w:val="a0"/>
    <w:rsid w:val="00A272C0"/>
    <w:pPr>
      <w:numPr>
        <w:numId w:val="2"/>
      </w:numPr>
      <w:suppressAutoHyphens/>
    </w:pPr>
    <w:rPr>
      <w:sz w:val="20"/>
      <w:lang w:eastAsia="ar-SA"/>
    </w:rPr>
  </w:style>
  <w:style w:type="paragraph" w:customStyle="1" w:styleId="aff4">
    <w:name w:val="Содержимое врезки"/>
    <w:basedOn w:val="aa"/>
    <w:rsid w:val="00A272C0"/>
    <w:pPr>
      <w:suppressAutoHyphens/>
      <w:jc w:val="both"/>
    </w:pPr>
    <w:rPr>
      <w:lang w:eastAsia="ar-SA"/>
    </w:rPr>
  </w:style>
  <w:style w:type="paragraph" w:customStyle="1" w:styleId="aff5">
    <w:name w:val="Содержимое таблицы"/>
    <w:basedOn w:val="a0"/>
    <w:rsid w:val="00A272C0"/>
    <w:pPr>
      <w:suppressLineNumbers/>
      <w:suppressAutoHyphens/>
    </w:pPr>
    <w:rPr>
      <w:sz w:val="20"/>
      <w:lang w:eastAsia="ar-SA"/>
    </w:rPr>
  </w:style>
  <w:style w:type="paragraph" w:customStyle="1" w:styleId="aff6">
    <w:name w:val="Заголовок таблицы"/>
    <w:basedOn w:val="aff5"/>
    <w:rsid w:val="00A272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8100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12</cp:revision>
  <cp:lastPrinted>2021-03-18T05:01:00Z</cp:lastPrinted>
  <dcterms:created xsi:type="dcterms:W3CDTF">2021-03-17T10:45:00Z</dcterms:created>
  <dcterms:modified xsi:type="dcterms:W3CDTF">2021-04-13T05:19:00Z</dcterms:modified>
</cp:coreProperties>
</file>