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 xml:space="preserve">Приложение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 xml:space="preserve">к постановлению  главы Администрации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 xml:space="preserve">                                                          сельского поселения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proofErr w:type="spellStart"/>
      <w:r>
        <w:rPr>
          <w:sz w:val="20"/>
        </w:rPr>
        <w:t>Семенкинский</w:t>
      </w:r>
      <w:proofErr w:type="spellEnd"/>
      <w:r>
        <w:rPr>
          <w:sz w:val="20"/>
        </w:rPr>
        <w:t xml:space="preserve"> </w:t>
      </w:r>
      <w:r w:rsidRPr="00A04B1B">
        <w:rPr>
          <w:sz w:val="20"/>
        </w:rPr>
        <w:t xml:space="preserve">сельсовет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 xml:space="preserve">                                                                муниципального района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proofErr w:type="spellStart"/>
      <w:r w:rsidRPr="00A04B1B">
        <w:rPr>
          <w:sz w:val="20"/>
        </w:rPr>
        <w:t>Аургазинский</w:t>
      </w:r>
      <w:proofErr w:type="spellEnd"/>
      <w:r w:rsidRPr="00A04B1B">
        <w:rPr>
          <w:sz w:val="20"/>
        </w:rPr>
        <w:t xml:space="preserve"> район 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r w:rsidRPr="00A04B1B">
        <w:rPr>
          <w:sz w:val="20"/>
        </w:rPr>
        <w:t xml:space="preserve">                                                                Республики Башкортостан                                                           </w:t>
      </w:r>
    </w:p>
    <w:p w:rsidR="00CC5DEB" w:rsidRPr="00A04B1B" w:rsidRDefault="00CC5DEB" w:rsidP="00CC5DEB">
      <w:pPr>
        <w:tabs>
          <w:tab w:val="left" w:pos="9638"/>
        </w:tabs>
        <w:ind w:right="-82"/>
        <w:jc w:val="right"/>
        <w:rPr>
          <w:sz w:val="20"/>
        </w:rPr>
      </w:pPr>
      <w:r>
        <w:rPr>
          <w:sz w:val="20"/>
        </w:rPr>
        <w:t>от  18</w:t>
      </w:r>
      <w:r w:rsidRPr="00A04B1B">
        <w:rPr>
          <w:sz w:val="20"/>
        </w:rPr>
        <w:t xml:space="preserve">  декабря  201</w:t>
      </w:r>
      <w:r>
        <w:rPr>
          <w:sz w:val="20"/>
        </w:rPr>
        <w:t>7</w:t>
      </w:r>
      <w:r w:rsidRPr="00A04B1B">
        <w:rPr>
          <w:sz w:val="20"/>
        </w:rPr>
        <w:t xml:space="preserve"> года</w:t>
      </w:r>
      <w:r>
        <w:rPr>
          <w:sz w:val="20"/>
        </w:rPr>
        <w:t xml:space="preserve"> № 55</w:t>
      </w:r>
    </w:p>
    <w:p w:rsidR="00CC5DEB" w:rsidRPr="00D64D83" w:rsidRDefault="00CC5DEB" w:rsidP="00CC5DEB">
      <w:pPr>
        <w:rPr>
          <w:sz w:val="24"/>
          <w:szCs w:val="24"/>
        </w:rPr>
      </w:pPr>
    </w:p>
    <w:p w:rsidR="00CC5DEB" w:rsidRPr="00FD7281" w:rsidRDefault="00CC5DEB" w:rsidP="00CC5DEB">
      <w:pPr>
        <w:jc w:val="center"/>
        <w:rPr>
          <w:b/>
          <w:sz w:val="25"/>
          <w:szCs w:val="25"/>
        </w:rPr>
      </w:pPr>
      <w:r w:rsidRPr="00FD7281">
        <w:rPr>
          <w:b/>
          <w:sz w:val="25"/>
          <w:szCs w:val="25"/>
        </w:rPr>
        <w:t>Перечень главных  администраторов</w:t>
      </w:r>
    </w:p>
    <w:p w:rsidR="00CC5DEB" w:rsidRPr="00FD7281" w:rsidRDefault="00CC5DEB" w:rsidP="00CC5DEB">
      <w:pPr>
        <w:jc w:val="center"/>
        <w:rPr>
          <w:b/>
          <w:sz w:val="25"/>
          <w:szCs w:val="25"/>
        </w:rPr>
      </w:pPr>
      <w:r w:rsidRPr="00FD7281">
        <w:rPr>
          <w:b/>
          <w:sz w:val="25"/>
          <w:szCs w:val="25"/>
        </w:rPr>
        <w:t xml:space="preserve">доходов бюджета сельского поселения </w:t>
      </w:r>
      <w:proofErr w:type="spellStart"/>
      <w:r w:rsidRPr="00FD7281">
        <w:rPr>
          <w:b/>
          <w:sz w:val="25"/>
          <w:szCs w:val="25"/>
        </w:rPr>
        <w:t>Семенкинский</w:t>
      </w:r>
      <w:proofErr w:type="spellEnd"/>
      <w:r w:rsidRPr="00FD7281">
        <w:rPr>
          <w:b/>
          <w:sz w:val="25"/>
          <w:szCs w:val="25"/>
        </w:rPr>
        <w:t xml:space="preserve"> сельсовет муниципального района </w:t>
      </w:r>
      <w:proofErr w:type="spellStart"/>
      <w:r w:rsidRPr="00FD7281">
        <w:rPr>
          <w:b/>
          <w:sz w:val="25"/>
          <w:szCs w:val="25"/>
        </w:rPr>
        <w:t>Аургазинский</w:t>
      </w:r>
      <w:proofErr w:type="spellEnd"/>
      <w:r w:rsidRPr="00FD7281">
        <w:rPr>
          <w:b/>
          <w:sz w:val="25"/>
          <w:szCs w:val="25"/>
        </w:rPr>
        <w:t xml:space="preserve"> район  Республики Башкортостан, закрепляемые за ними виды (подвиды) доходов бюджета </w:t>
      </w:r>
    </w:p>
    <w:p w:rsidR="00CC5DEB" w:rsidRPr="00D64D83" w:rsidRDefault="00CC5DEB" w:rsidP="00CC5DEB">
      <w:pPr>
        <w:rPr>
          <w:b/>
          <w:color w:val="1F497D"/>
          <w:sz w:val="25"/>
          <w:szCs w:val="25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1095"/>
        <w:gridCol w:w="2889"/>
        <w:gridCol w:w="6379"/>
      </w:tblGrid>
      <w:tr w:rsidR="00CC5DEB" w:rsidRPr="00D64D83" w:rsidTr="002B5B0B">
        <w:trPr>
          <w:cantSplit/>
          <w:trHeight w:val="65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DEB" w:rsidRPr="00D64D83" w:rsidRDefault="00CC5DEB" w:rsidP="002B5B0B">
            <w:pPr>
              <w:ind w:left="-108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Наименование </w:t>
            </w:r>
          </w:p>
        </w:tc>
      </w:tr>
      <w:tr w:rsidR="00CC5DEB" w:rsidRPr="00D64D83" w:rsidTr="002B5B0B">
        <w:trPr>
          <w:cantSplit/>
          <w:trHeight w:val="15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D64D83">
              <w:rPr>
                <w:color w:val="000000"/>
                <w:sz w:val="25"/>
                <w:szCs w:val="25"/>
              </w:rPr>
              <w:t>Глав-ного</w:t>
            </w:r>
            <w:proofErr w:type="spellEnd"/>
            <w:proofErr w:type="gramEnd"/>
            <w:r w:rsidRPr="00D64D83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адми-нистра-тора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доходов бюджетов бюджетной системы Российской Федерации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</w:tr>
      <w:tr w:rsidR="00CC5DEB" w:rsidRPr="00D64D83" w:rsidTr="002B5B0B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tabs>
                <w:tab w:val="left" w:pos="0"/>
              </w:tabs>
              <w:ind w:left="-93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D64D83">
              <w:rPr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108" w:right="-108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D64D83">
              <w:rPr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right="252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D64D83">
              <w:rPr>
                <w:color w:val="000000"/>
                <w:sz w:val="25"/>
                <w:szCs w:val="25"/>
                <w:lang w:val="en-US"/>
              </w:rPr>
              <w:t>3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D64D83">
              <w:rPr>
                <w:color w:val="000000"/>
                <w:sz w:val="25"/>
                <w:szCs w:val="25"/>
                <w:lang w:val="en-US"/>
              </w:rPr>
              <w:t>7</w:t>
            </w:r>
            <w:r w:rsidRPr="00D64D83">
              <w:rPr>
                <w:color w:val="000000"/>
                <w:sz w:val="25"/>
                <w:szCs w:val="25"/>
              </w:rPr>
              <w:t>91</w:t>
            </w:r>
          </w:p>
        </w:tc>
        <w:tc>
          <w:tcPr>
            <w:tcW w:w="9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Администрация  Сельского  поселения 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Семенкинский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 сельсовет муниципального района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Аургазинский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 район Республики Башкортостан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  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1 08 04020 01 4000 110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FF0000"/>
                <w:sz w:val="25"/>
                <w:szCs w:val="25"/>
              </w:rPr>
            </w:pPr>
            <w:r w:rsidRPr="00D64D83">
              <w:rPr>
                <w:color w:val="FF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FF0000"/>
                <w:sz w:val="25"/>
                <w:szCs w:val="25"/>
              </w:rPr>
            </w:pPr>
            <w:r w:rsidRPr="00D64D83">
              <w:rPr>
                <w:color w:val="FF0000"/>
                <w:sz w:val="25"/>
                <w:szCs w:val="25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FF0000"/>
                <w:sz w:val="25"/>
                <w:szCs w:val="25"/>
              </w:rPr>
            </w:pPr>
            <w:r w:rsidRPr="00D64D83">
              <w:rPr>
                <w:color w:val="FF0000"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1 13 02065 10 0000 130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доходы от компенсации затрат бюджетов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1 16 18050 10 0000 140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lastRenderedPageBreak/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1 16 23051 10 0000 140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выгодоприобретателями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выступают получатели средств бюджетов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1 16 23052 10 0000 140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выгодоприобретателями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выступают получатели средств бюджетов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1 16 32000 10 0000 140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Невыясненные поступления, зачисляемые в бюджеты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неналоговые доходы бюджетов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1 17 14030 10 0000 180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Средства самообложения граждан, зачисляемые в бюджеты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1 18 05200 10 0000 151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1 18 05000 10 0000 180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2 02 15001 10 0000 151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5DEB" w:rsidRPr="00D64D83" w:rsidTr="002B5B0B">
        <w:trPr>
          <w:cantSplit/>
          <w:trHeight w:val="6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2 02 15002 10 0000 151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2 02 20077 10 7217 151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D64D83">
              <w:rPr>
                <w:color w:val="000000"/>
                <w:sz w:val="25"/>
                <w:szCs w:val="25"/>
              </w:rPr>
              <w:t xml:space="preserve"> )</w:t>
            </w:r>
            <w:proofErr w:type="gramEnd"/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2 02 20077 10 7218 151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</w:t>
            </w:r>
            <w:proofErr w:type="gramStart"/>
            <w:r w:rsidRPr="00D64D83">
              <w:rPr>
                <w:color w:val="000000"/>
                <w:sz w:val="25"/>
                <w:szCs w:val="25"/>
              </w:rPr>
              <w:t>и(</w:t>
            </w:r>
            <w:proofErr w:type="gramEnd"/>
            <w:r w:rsidRPr="00D64D83">
              <w:rPr>
                <w:color w:val="000000"/>
                <w:sz w:val="25"/>
                <w:szCs w:val="25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2 02 20077 10 7219151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Start"/>
            <w:r w:rsidRPr="00D64D83">
              <w:rPr>
                <w:color w:val="000000"/>
                <w:sz w:val="25"/>
                <w:szCs w:val="25"/>
              </w:rPr>
              <w:t xml:space="preserve"> )</w:t>
            </w:r>
            <w:proofErr w:type="gramEnd"/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lastRenderedPageBreak/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2 02 20077 10 7231 151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</w:t>
            </w:r>
            <w:proofErr w:type="gramStart"/>
            <w:r w:rsidRPr="00D64D83">
              <w:rPr>
                <w:color w:val="000000"/>
                <w:sz w:val="25"/>
                <w:szCs w:val="25"/>
              </w:rPr>
              <w:t>и(</w:t>
            </w:r>
            <w:proofErr w:type="gramEnd"/>
            <w:r w:rsidRPr="00D64D83">
              <w:rPr>
                <w:color w:val="000000"/>
                <w:sz w:val="25"/>
                <w:szCs w:val="25"/>
              </w:rPr>
              <w:t xml:space="preserve">Субсидии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  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2 02 20077 10 7232 151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</w:t>
            </w:r>
            <w:proofErr w:type="gramStart"/>
            <w:r w:rsidRPr="00D64D83">
              <w:rPr>
                <w:color w:val="000000"/>
                <w:sz w:val="25"/>
                <w:szCs w:val="25"/>
              </w:rPr>
              <w:t>и(</w:t>
            </w:r>
            <w:proofErr w:type="gramEnd"/>
            <w:r w:rsidRPr="00D64D83">
              <w:rPr>
                <w:color w:val="000000"/>
                <w:sz w:val="25"/>
                <w:szCs w:val="25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электро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>- и теплоснабжения 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  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2 02 20077 10 7240 151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капитальных вложений в объекты муниципальной собственности)</w:t>
            </w:r>
          </w:p>
        </w:tc>
      </w:tr>
      <w:tr w:rsidR="00CC5DEB" w:rsidRPr="00D64D83" w:rsidTr="002B5B0B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2 02 20216 10 7216 151</w:t>
            </w:r>
          </w:p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CC5DEB" w:rsidRPr="00D64D83" w:rsidTr="002B5B0B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2 02 20298 10 0000 151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CC5DEB" w:rsidRPr="00D64D83" w:rsidTr="002B5B0B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2 02 20299 10 0000 151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C5DEB" w:rsidRPr="00D64D83" w:rsidTr="002B5B0B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2 02 20301 10 0000 151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C5DEB" w:rsidRPr="00D64D83" w:rsidTr="002B5B0B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2 02 20302 10 0000 151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C5DEB" w:rsidRPr="00D64D83" w:rsidTr="002B5B0B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2 02 20300 10 0000 151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CC5DEB" w:rsidRPr="00D64D83" w:rsidTr="002B5B0B">
        <w:trPr>
          <w:cantSplit/>
          <w:trHeight w:val="66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2 02 29998  10 0000 151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lastRenderedPageBreak/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2 02 29999 10 7236 151 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2 02 29999 10 7235 151 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Прочие субсидии бюджетам сельских поселений (Субсидии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2 02 29999 10 7211 151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2 02 29999 10 7237 15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2 02 29999 10 7247 151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Прочие субсидии бюджетам сельских поселений (субсидии на </w:t>
            </w:r>
            <w:proofErr w:type="spellStart"/>
            <w:r w:rsidRPr="00D64D83">
              <w:rPr>
                <w:color w:val="000000"/>
                <w:sz w:val="25"/>
                <w:szCs w:val="25"/>
              </w:rPr>
              <w:t>софинансирование</w:t>
            </w:r>
            <w:proofErr w:type="spellEnd"/>
            <w:r w:rsidRPr="00D64D83">
              <w:rPr>
                <w:color w:val="000000"/>
                <w:sz w:val="25"/>
                <w:szCs w:val="25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2 02 35118 10 0000 151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2 02 40014 10 0000 151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2 02 45144 10 0000 151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2 02 45147 10 0000 151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2 02 49999 10 7404 151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 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2 02 49999 10 7405 151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  <w:highlight w:val="yellow"/>
              </w:rPr>
            </w:pPr>
            <w:r w:rsidRPr="00D64D83">
              <w:rPr>
                <w:color w:val="000000"/>
                <w:sz w:val="25"/>
                <w:szCs w:val="25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D64D83">
              <w:rPr>
                <w:i/>
                <w:color w:val="000000"/>
                <w:sz w:val="25"/>
                <w:szCs w:val="25"/>
              </w:rPr>
              <w:t xml:space="preserve">) 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lastRenderedPageBreak/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2 02 90054 10 000 151</w:t>
            </w:r>
          </w:p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2 07 05030 10 6100 180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jc w:val="both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5DEB" w:rsidRPr="00D64D83" w:rsidTr="002B5B0B">
        <w:trPr>
          <w:cantSplit/>
          <w:trHeight w:val="12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2 18 60010 10 0000 151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</w:pPr>
            <w:r w:rsidRPr="00D64D83"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2 18 05010 10 0000 180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</w:pPr>
            <w:r w:rsidRPr="00D64D83"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2 18 05020 10 0000 180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</w:pPr>
            <w:r w:rsidRPr="00D64D83"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2 18 05030 10 0000 180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</w:pPr>
            <w:r w:rsidRPr="00D64D83"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C5DEB" w:rsidRPr="00D64D83" w:rsidTr="002B5B0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ind w:left="-93"/>
              <w:jc w:val="center"/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rPr>
                <w:color w:val="000000"/>
                <w:sz w:val="25"/>
                <w:szCs w:val="25"/>
              </w:rPr>
            </w:pPr>
            <w:r w:rsidRPr="00D64D83">
              <w:rPr>
                <w:color w:val="000000"/>
                <w:sz w:val="25"/>
                <w:szCs w:val="25"/>
              </w:rPr>
              <w:t xml:space="preserve">  2 19 60010  10 0000 151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DEB" w:rsidRPr="00D64D83" w:rsidRDefault="00CC5DEB" w:rsidP="002B5B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</w:pPr>
            <w:r w:rsidRPr="00D64D83">
              <w:rPr>
                <w:rFonts w:ascii="Times New Roman" w:hAnsi="Times New Roman" w:cs="Times New Roman"/>
                <w:b w:val="0"/>
                <w:color w:val="000000"/>
                <w:sz w:val="25"/>
                <w:szCs w:val="25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5DEB" w:rsidRPr="00D64D83" w:rsidRDefault="00CC5DEB" w:rsidP="00CC5DEB">
      <w:pPr>
        <w:jc w:val="center"/>
        <w:rPr>
          <w:b/>
          <w:color w:val="1F497D"/>
          <w:sz w:val="24"/>
          <w:szCs w:val="24"/>
        </w:rPr>
      </w:pPr>
    </w:p>
    <w:p w:rsidR="00D17E44" w:rsidRDefault="00D17E44"/>
    <w:sectPr w:rsidR="00D17E44" w:rsidSect="00CC5D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DEB"/>
    <w:rsid w:val="00CC5DEB"/>
    <w:rsid w:val="00D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2017-12-20T12:04:00Z</dcterms:created>
  <dcterms:modified xsi:type="dcterms:W3CDTF">2017-12-20T12:05:00Z</dcterms:modified>
</cp:coreProperties>
</file>