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EB" w:rsidRDefault="005868EB" w:rsidP="005868EB">
      <w:pPr>
        <w:jc w:val="right"/>
        <w:rPr>
          <w:sz w:val="24"/>
        </w:rPr>
      </w:pPr>
      <w:r>
        <w:rPr>
          <w:sz w:val="24"/>
        </w:rPr>
        <w:t>Приложение № 3</w:t>
      </w:r>
    </w:p>
    <w:p w:rsidR="005868EB" w:rsidRDefault="005868EB" w:rsidP="005868E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Утверждено постановлением    </w:t>
      </w:r>
    </w:p>
    <w:p w:rsidR="005868EB" w:rsidRPr="000D0191" w:rsidRDefault="005868EB" w:rsidP="005868EB">
      <w:pPr>
        <w:jc w:val="right"/>
        <w:rPr>
          <w:sz w:val="24"/>
        </w:rPr>
      </w:pPr>
      <w:r w:rsidRPr="000D0191">
        <w:rPr>
          <w:sz w:val="24"/>
        </w:rPr>
        <w:t xml:space="preserve">                                                                                                  администрации    </w:t>
      </w:r>
      <w:proofErr w:type="gramStart"/>
      <w:r w:rsidRPr="000D0191">
        <w:rPr>
          <w:sz w:val="24"/>
        </w:rPr>
        <w:t>сельского</w:t>
      </w:r>
      <w:proofErr w:type="gramEnd"/>
    </w:p>
    <w:p w:rsidR="005868EB" w:rsidRDefault="005868EB" w:rsidP="005868EB">
      <w:pPr>
        <w:jc w:val="right"/>
        <w:rPr>
          <w:sz w:val="24"/>
        </w:rPr>
      </w:pPr>
      <w:r w:rsidRPr="000D0191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</w:t>
      </w:r>
      <w:r w:rsidRPr="000D0191">
        <w:rPr>
          <w:sz w:val="24"/>
        </w:rPr>
        <w:t xml:space="preserve"> поселения  </w:t>
      </w:r>
      <w:proofErr w:type="spellStart"/>
      <w:r w:rsidRPr="000D0191">
        <w:rPr>
          <w:sz w:val="24"/>
        </w:rPr>
        <w:t>С</w:t>
      </w:r>
      <w:r>
        <w:rPr>
          <w:sz w:val="24"/>
        </w:rPr>
        <w:t>еменкинский</w:t>
      </w:r>
      <w:proofErr w:type="spellEnd"/>
      <w:r w:rsidRPr="000D0191">
        <w:rPr>
          <w:sz w:val="24"/>
        </w:rPr>
        <w:t xml:space="preserve"> сельсовет</w:t>
      </w:r>
    </w:p>
    <w:p w:rsidR="005868EB" w:rsidRDefault="005868EB" w:rsidP="005868EB">
      <w:pPr>
        <w:jc w:val="right"/>
        <w:rPr>
          <w:sz w:val="24"/>
        </w:rPr>
      </w:pPr>
      <w:r w:rsidRPr="000D0191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                        </w:t>
      </w:r>
      <w:r w:rsidRPr="000D0191">
        <w:rPr>
          <w:sz w:val="24"/>
        </w:rPr>
        <w:t>от «</w:t>
      </w:r>
      <w:r>
        <w:rPr>
          <w:sz w:val="24"/>
        </w:rPr>
        <w:t>29</w:t>
      </w:r>
      <w:r w:rsidRPr="000D0191">
        <w:rPr>
          <w:sz w:val="24"/>
        </w:rPr>
        <w:t xml:space="preserve">» </w:t>
      </w:r>
      <w:r>
        <w:rPr>
          <w:sz w:val="24"/>
        </w:rPr>
        <w:t>ноября  2016</w:t>
      </w:r>
      <w:r w:rsidRPr="000D0191">
        <w:rPr>
          <w:sz w:val="24"/>
        </w:rPr>
        <w:t xml:space="preserve"> года №</w:t>
      </w:r>
      <w:r>
        <w:rPr>
          <w:sz w:val="24"/>
        </w:rPr>
        <w:t xml:space="preserve"> 83</w:t>
      </w:r>
    </w:p>
    <w:p w:rsidR="005868EB" w:rsidRPr="005A057D" w:rsidRDefault="005868EB" w:rsidP="005868EB">
      <w:pPr>
        <w:jc w:val="right"/>
        <w:rPr>
          <w:sz w:val="24"/>
        </w:rPr>
      </w:pPr>
    </w:p>
    <w:p w:rsidR="005868EB" w:rsidRPr="000D0191" w:rsidRDefault="005868EB" w:rsidP="005868EB">
      <w:pPr>
        <w:pStyle w:val="a3"/>
        <w:tabs>
          <w:tab w:val="left" w:pos="2604"/>
        </w:tabs>
        <w:jc w:val="center"/>
        <w:rPr>
          <w:b/>
          <w:sz w:val="28"/>
          <w:szCs w:val="28"/>
        </w:rPr>
      </w:pPr>
      <w:r w:rsidRPr="000D0191">
        <w:rPr>
          <w:b/>
          <w:sz w:val="28"/>
          <w:szCs w:val="28"/>
        </w:rPr>
        <w:t xml:space="preserve">План </w:t>
      </w:r>
      <w:proofErr w:type="spellStart"/>
      <w:r w:rsidRPr="000D0191">
        <w:rPr>
          <w:b/>
          <w:sz w:val="28"/>
          <w:szCs w:val="28"/>
        </w:rPr>
        <w:t>антинаркотических</w:t>
      </w:r>
      <w:proofErr w:type="spellEnd"/>
      <w:r w:rsidRPr="000D0191">
        <w:rPr>
          <w:b/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b/>
          <w:sz w:val="28"/>
          <w:szCs w:val="28"/>
        </w:rPr>
        <w:t>Семенкинский</w:t>
      </w:r>
      <w:proofErr w:type="spellEnd"/>
      <w:r w:rsidRPr="000D019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0D0191">
        <w:rPr>
          <w:b/>
          <w:sz w:val="28"/>
          <w:szCs w:val="28"/>
        </w:rPr>
        <w:t xml:space="preserve"> район Республики Башкортостан на 201</w:t>
      </w:r>
      <w:r>
        <w:rPr>
          <w:b/>
          <w:sz w:val="28"/>
          <w:szCs w:val="28"/>
        </w:rPr>
        <w:t>6-2018</w:t>
      </w:r>
      <w:r w:rsidRPr="000D0191">
        <w:rPr>
          <w:b/>
          <w:sz w:val="28"/>
          <w:szCs w:val="28"/>
        </w:rPr>
        <w:t xml:space="preserve"> годы.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80"/>
        <w:gridCol w:w="1800"/>
        <w:gridCol w:w="1260"/>
        <w:gridCol w:w="1440"/>
        <w:gridCol w:w="1620"/>
      </w:tblGrid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center"/>
            </w:pPr>
            <w:r>
              <w:t>Плановые мероприятия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center"/>
            </w:pPr>
            <w:r>
              <w:t>Исполнитель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center"/>
            </w:pPr>
            <w:r>
              <w:t>Финансовые затраты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center"/>
            </w:pPr>
            <w:r>
              <w:t>(при необходимости)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center"/>
            </w:pPr>
            <w:r>
              <w:t>Источник финансирования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center"/>
            </w:pPr>
            <w:r>
              <w:t>Сроки проведения</w:t>
            </w:r>
          </w:p>
        </w:tc>
      </w:tr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1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 xml:space="preserve">Проведение заседаний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Председатель АНК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секретарь АНК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1 раз в квартал</w:t>
            </w:r>
          </w:p>
        </w:tc>
      </w:tr>
      <w:tr w:rsidR="005868EB" w:rsidTr="00EF2563">
        <w:trPr>
          <w:trHeight w:val="2711"/>
        </w:trPr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2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 xml:space="preserve">Сбор, обобщение и анализ информации о фактах потребления и распространения наркотических средств в местах проведения культурно-массовых и </w:t>
            </w:r>
            <w:proofErr w:type="spellStart"/>
            <w:r>
              <w:t>досуговых</w:t>
            </w:r>
            <w:proofErr w:type="spellEnd"/>
            <w:r>
              <w:t xml:space="preserve"> молодежных мероприятий, информирование о результатах заинтересованных правоохранительных органов  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члены комиссии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ежеквартально</w:t>
            </w:r>
          </w:p>
        </w:tc>
      </w:tr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3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Создание и поддержание банка информации по проблемам наркомании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секретарь АНК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постоянно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</w:p>
        </w:tc>
      </w:tr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4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Председатель АНК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по мере необходимости</w:t>
            </w:r>
          </w:p>
        </w:tc>
      </w:tr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5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члены комиссии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постоянно</w:t>
            </w:r>
          </w:p>
          <w:p w:rsidR="005868EB" w:rsidRPr="00253807" w:rsidRDefault="005868EB" w:rsidP="00EF2563">
            <w:pPr>
              <w:jc w:val="center"/>
            </w:pPr>
          </w:p>
        </w:tc>
      </w:tr>
      <w:tr w:rsidR="005868EB" w:rsidTr="00EF2563">
        <w:trPr>
          <w:trHeight w:val="1132"/>
        </w:trPr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6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 xml:space="preserve">Проведение мероприятий по профилактике наркомании (сходы граждан, собрания, конференции) 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Председатель АНК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1 раз в квартал</w:t>
            </w:r>
          </w:p>
        </w:tc>
      </w:tr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7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Провести разъяснение законодательства среди жителей населения, учащихся образовательных учреждений, трудовых коллективах в части ответственности за нарушение требований законодательства в сфере незаконного оборота наркотических средств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 xml:space="preserve">члены комиссии, 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руководители учреждений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сентябрь</w:t>
            </w:r>
          </w:p>
        </w:tc>
      </w:tr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lastRenderedPageBreak/>
              <w:t>8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Проведение месячника по профилактике наркомании и правонарушений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Администрация СП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октябрь</w:t>
            </w:r>
          </w:p>
        </w:tc>
      </w:tr>
      <w:tr w:rsidR="005868EB" w:rsidTr="00EF2563">
        <w:trPr>
          <w:trHeight w:val="2757"/>
        </w:trPr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9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 xml:space="preserve">Проведение рейдов по выявлению очагов произрастания дикорастущей конопли (мака и т.д.)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  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Председатель АНК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Июнь,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Июль,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Август</w:t>
            </w:r>
          </w:p>
        </w:tc>
      </w:tr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10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 xml:space="preserve">Проведение рейдов по торговым объектам, с целью выявления распространения и потребления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 веществ, а также выявления фактов размещения «уличных реклам», наркотических, психотропных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</w:t>
            </w:r>
            <w:proofErr w:type="spellStart"/>
            <w:r>
              <w:t>спайсов</w:t>
            </w:r>
            <w:proofErr w:type="spellEnd"/>
            <w:r>
              <w:t xml:space="preserve">, </w:t>
            </w:r>
            <w:proofErr w:type="spellStart"/>
            <w:r>
              <w:t>насвая</w:t>
            </w:r>
            <w:proofErr w:type="spellEnd"/>
            <w:r>
              <w:t xml:space="preserve"> и т.п.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Председатель АНК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ежемесячно</w:t>
            </w:r>
          </w:p>
        </w:tc>
      </w:tr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11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члены комиссии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ежемесячно</w:t>
            </w:r>
          </w:p>
        </w:tc>
      </w:tr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12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 xml:space="preserve">Разместить в сельском поселении социальную рекламу путем изготовления баннеров, листовок, предлагающие: 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 глубокую зяблевую вспашку осенью на глубину 22-25см;- 2-х кратное боронование и посев поздних яровых культу</w:t>
            </w:r>
            <w:proofErr w:type="gramStart"/>
            <w:r>
              <w:t>р(</w:t>
            </w:r>
            <w:proofErr w:type="gramEnd"/>
            <w:r>
              <w:t xml:space="preserve">кукурузы, гречихи, проса) весной по всходам дикорастущей конопли; 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 xml:space="preserve">-организацию ручной прополки на небольших участках в несколько квадратных метрах; 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 xml:space="preserve">-химическую прополку гербицидами; 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 xml:space="preserve">-выжигание территории произрастания. 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Администрация  сельского поселения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3 тыс. руб.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местный бюджет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3 квартал</w:t>
            </w:r>
          </w:p>
        </w:tc>
      </w:tr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13</w:t>
            </w:r>
          </w:p>
        </w:tc>
        <w:tc>
          <w:tcPr>
            <w:tcW w:w="378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 w:rsidRPr="004847F7">
              <w:rPr>
                <w:color w:val="000000"/>
              </w:rPr>
              <w:t>Оказание неотложной помощи населению с острыми отравлениями медикаментами, алкоголем, наркотиками и другими токсическими веществами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члены комиссии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постоянно</w:t>
            </w:r>
          </w:p>
        </w:tc>
      </w:tr>
      <w:tr w:rsidR="005868EB" w:rsidTr="00EF2563">
        <w:tc>
          <w:tcPr>
            <w:tcW w:w="468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14</w:t>
            </w:r>
          </w:p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</w:p>
        </w:tc>
        <w:tc>
          <w:tcPr>
            <w:tcW w:w="3780" w:type="dxa"/>
          </w:tcPr>
          <w:p w:rsidR="005868EB" w:rsidRPr="004847F7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  <w:rPr>
                <w:color w:val="000000"/>
              </w:rPr>
            </w:pPr>
            <w:r w:rsidRPr="004847F7">
              <w:rPr>
                <w:color w:val="000000"/>
              </w:rPr>
              <w:t xml:space="preserve">Информирование населения через информационные стенды о последствиях употребления </w:t>
            </w:r>
            <w:proofErr w:type="spellStart"/>
            <w:r w:rsidRPr="004847F7">
              <w:rPr>
                <w:color w:val="000000"/>
              </w:rPr>
              <w:t>наркосодержащих</w:t>
            </w:r>
            <w:proofErr w:type="spellEnd"/>
            <w:r w:rsidRPr="004847F7">
              <w:rPr>
                <w:color w:val="000000"/>
              </w:rPr>
              <w:t xml:space="preserve"> веществ</w:t>
            </w:r>
          </w:p>
        </w:tc>
        <w:tc>
          <w:tcPr>
            <w:tcW w:w="180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Администрация  сельского поселения</w:t>
            </w:r>
          </w:p>
        </w:tc>
        <w:tc>
          <w:tcPr>
            <w:tcW w:w="126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spacing w:after="0"/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5868EB" w:rsidRDefault="005868EB" w:rsidP="00EF2563">
            <w:pPr>
              <w:pStyle w:val="a3"/>
              <w:tabs>
                <w:tab w:val="left" w:pos="2604"/>
              </w:tabs>
              <w:jc w:val="both"/>
            </w:pPr>
            <w:r>
              <w:t>постоянно</w:t>
            </w:r>
          </w:p>
        </w:tc>
      </w:tr>
    </w:tbl>
    <w:p w:rsidR="005868EB" w:rsidRDefault="005868EB" w:rsidP="005868EB"/>
    <w:p w:rsidR="00D86919" w:rsidRDefault="00D86919"/>
    <w:sectPr w:rsidR="00D86919" w:rsidSect="005868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8EB"/>
    <w:rsid w:val="005868EB"/>
    <w:rsid w:val="00D8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8EB"/>
    <w:pPr>
      <w:spacing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2017-02-21T06:09:00Z</dcterms:created>
  <dcterms:modified xsi:type="dcterms:W3CDTF">2017-02-21T06:09:00Z</dcterms:modified>
</cp:coreProperties>
</file>